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154F4" w14:textId="77777777" w:rsidR="001A5AF6" w:rsidRDefault="001A5AF6">
      <w:pPr>
        <w:pStyle w:val="Tittel"/>
      </w:pPr>
    </w:p>
    <w:p w14:paraId="0179C69A" w14:textId="3CD66775" w:rsidR="00A54756" w:rsidRPr="001A5AF6" w:rsidRDefault="00941999">
      <w:pPr>
        <w:pStyle w:val="Tittel"/>
        <w:rPr>
          <w:lang w:val="nb-NO"/>
        </w:rPr>
      </w:pPr>
      <w:r w:rsidRPr="001A5AF6">
        <w:rPr>
          <w:lang w:val="nb-NO"/>
        </w:rPr>
        <w:t>RFI – Markeds</w:t>
      </w:r>
      <w:r w:rsidR="00FF2221">
        <w:rPr>
          <w:lang w:val="nb-NO"/>
        </w:rPr>
        <w:t>undersøkelse</w:t>
      </w:r>
    </w:p>
    <w:p w14:paraId="37C4C262" w14:textId="77777777" w:rsidR="00A54756" w:rsidRPr="001A5AF6" w:rsidRDefault="00941999">
      <w:pPr>
        <w:pStyle w:val="Overskrift1"/>
        <w:rPr>
          <w:lang w:val="nb-NO"/>
        </w:rPr>
      </w:pPr>
      <w:r w:rsidRPr="001A5AF6">
        <w:rPr>
          <w:lang w:val="nb-NO"/>
        </w:rPr>
        <w:t>Rammeavtaler for service, kontroll, utskifting og utbedring av slokkeutstyr mv.</w:t>
      </w:r>
    </w:p>
    <w:p w14:paraId="12620B8A" w14:textId="77777777" w:rsidR="00A54756" w:rsidRPr="001A5AF6" w:rsidRDefault="00941999">
      <w:pPr>
        <w:pStyle w:val="Overskrift2"/>
        <w:rPr>
          <w:lang w:val="nb-NO"/>
        </w:rPr>
      </w:pPr>
      <w:r w:rsidRPr="001A5AF6">
        <w:rPr>
          <w:lang w:val="nb-NO"/>
        </w:rPr>
        <w:t>1. Oppdragsgiver</w:t>
      </w:r>
    </w:p>
    <w:p w14:paraId="56615538" w14:textId="677521EF" w:rsidR="00A54756" w:rsidRPr="001A5AF6" w:rsidRDefault="00941999">
      <w:pPr>
        <w:rPr>
          <w:lang w:val="nb-NO"/>
        </w:rPr>
      </w:pPr>
      <w:r w:rsidRPr="001A5AF6">
        <w:rPr>
          <w:lang w:val="nb-NO"/>
        </w:rPr>
        <w:t xml:space="preserve">Statsbygg inviterer </w:t>
      </w:r>
      <w:r w:rsidR="00DF3158">
        <w:rPr>
          <w:lang w:val="nb-NO"/>
        </w:rPr>
        <w:t xml:space="preserve">med dette </w:t>
      </w:r>
      <w:r w:rsidRPr="001A5AF6">
        <w:rPr>
          <w:lang w:val="nb-NO"/>
        </w:rPr>
        <w:t>til markeds</w:t>
      </w:r>
      <w:r w:rsidR="00FF2221">
        <w:rPr>
          <w:lang w:val="nb-NO"/>
        </w:rPr>
        <w:t>undersøkelse</w:t>
      </w:r>
      <w:r w:rsidRPr="001A5AF6">
        <w:rPr>
          <w:lang w:val="nb-NO"/>
        </w:rPr>
        <w:t xml:space="preserve"> (RFI) i forkant av planlagt anskaffelse av rammeavtaler for service og kontroll av slokkeutstyr</w:t>
      </w:r>
      <w:r w:rsidR="00FF2221">
        <w:rPr>
          <w:lang w:val="nb-NO"/>
        </w:rPr>
        <w:t>, røykluker</w:t>
      </w:r>
      <w:r w:rsidRPr="001A5AF6">
        <w:rPr>
          <w:lang w:val="nb-NO"/>
        </w:rPr>
        <w:t xml:space="preserve"> mv.</w:t>
      </w:r>
    </w:p>
    <w:p w14:paraId="6F0F2600" w14:textId="77777777" w:rsidR="00A54756" w:rsidRPr="001A5AF6" w:rsidRDefault="00941999">
      <w:pPr>
        <w:pStyle w:val="Overskrift2"/>
        <w:rPr>
          <w:lang w:val="nb-NO"/>
        </w:rPr>
      </w:pPr>
      <w:r w:rsidRPr="001A5AF6">
        <w:rPr>
          <w:lang w:val="nb-NO"/>
        </w:rPr>
        <w:t>2. Formål</w:t>
      </w:r>
    </w:p>
    <w:p w14:paraId="3331B3FB" w14:textId="77777777" w:rsidR="00A54756" w:rsidRPr="001A5AF6" w:rsidRDefault="00941999">
      <w:pPr>
        <w:rPr>
          <w:lang w:val="nb-NO"/>
        </w:rPr>
      </w:pPr>
      <w:r w:rsidRPr="001A5AF6">
        <w:rPr>
          <w:lang w:val="nb-NO"/>
        </w:rPr>
        <w:t>Kartlegge markedet, leverandørkapasitet, geografisk dekning og hensiktsmessig kontraktsstruktur.</w:t>
      </w:r>
    </w:p>
    <w:p w14:paraId="14D25FE8" w14:textId="77777777" w:rsidR="00A54756" w:rsidRPr="001A5AF6" w:rsidRDefault="00941999">
      <w:pPr>
        <w:pStyle w:val="Overskrift2"/>
        <w:rPr>
          <w:lang w:val="nb-NO"/>
        </w:rPr>
      </w:pPr>
      <w:r w:rsidRPr="001A5AF6">
        <w:rPr>
          <w:lang w:val="nb-NO"/>
        </w:rPr>
        <w:t>3. Beskrivelse av anskaffelsen</w:t>
      </w:r>
    </w:p>
    <w:p w14:paraId="2F310764" w14:textId="6B04FA78" w:rsidR="00204C76" w:rsidRDefault="00204C76" w:rsidP="00204C76">
      <w:pPr>
        <w:rPr>
          <w:lang w:val="nb-NO"/>
        </w:rPr>
      </w:pPr>
      <w:r w:rsidRPr="00204C76">
        <w:rPr>
          <w:lang w:val="nb-NO"/>
        </w:rPr>
        <w:t xml:space="preserve">Det </w:t>
      </w:r>
      <w:r>
        <w:rPr>
          <w:lang w:val="nb-NO"/>
        </w:rPr>
        <w:t xml:space="preserve">planlegges å </w:t>
      </w:r>
      <w:r w:rsidRPr="00204C76">
        <w:rPr>
          <w:lang w:val="nb-NO"/>
        </w:rPr>
        <w:t xml:space="preserve">etablere </w:t>
      </w:r>
      <w:r w:rsidR="00B01D76">
        <w:rPr>
          <w:lang w:val="nb-NO"/>
        </w:rPr>
        <w:t>5</w:t>
      </w:r>
      <w:r w:rsidRPr="00204C76">
        <w:rPr>
          <w:lang w:val="nb-NO"/>
        </w:rPr>
        <w:t xml:space="preserve"> </w:t>
      </w:r>
      <w:r w:rsidR="00B75CEE">
        <w:rPr>
          <w:lang w:val="nb-NO"/>
        </w:rPr>
        <w:t xml:space="preserve">uavhengige </w:t>
      </w:r>
      <w:r w:rsidRPr="00204C76">
        <w:rPr>
          <w:lang w:val="nb-NO"/>
        </w:rPr>
        <w:t xml:space="preserve">rammeavtaler, som har geografisk inndeling på tvers av </w:t>
      </w:r>
      <w:r w:rsidR="00B75CEE">
        <w:rPr>
          <w:lang w:val="nb-NO"/>
        </w:rPr>
        <w:t xml:space="preserve">Statsbyggs </w:t>
      </w:r>
      <w:r w:rsidRPr="00204C76">
        <w:rPr>
          <w:lang w:val="nb-NO"/>
        </w:rPr>
        <w:t xml:space="preserve">driftsteam. Dette medfører at det er selve eiendommen som er førende for hvilken </w:t>
      </w:r>
      <w:r w:rsidR="00B75CEE">
        <w:rPr>
          <w:lang w:val="nb-NO"/>
        </w:rPr>
        <w:t>avtaletilhørighet</w:t>
      </w:r>
      <w:r w:rsidRPr="00204C76">
        <w:rPr>
          <w:lang w:val="nb-NO"/>
        </w:rPr>
        <w:t>, og ikke driftsteamet som sådan.</w:t>
      </w:r>
    </w:p>
    <w:p w14:paraId="33EC70D4" w14:textId="445788D4" w:rsidR="00D6553D" w:rsidRPr="00F54D27" w:rsidRDefault="00D6553D" w:rsidP="00D6553D">
      <w:pPr>
        <w:rPr>
          <w:lang w:val="nb-NO"/>
        </w:rPr>
      </w:pPr>
      <w:r w:rsidRPr="00F54D27">
        <w:rPr>
          <w:b/>
          <w:bCs/>
          <w:lang w:val="nb-NO"/>
        </w:rPr>
        <w:t>Følgende tjenester skal kunne bestilles på denne avtalen (</w:t>
      </w:r>
      <w:r w:rsidR="00B01D76">
        <w:rPr>
          <w:b/>
          <w:bCs/>
          <w:lang w:val="nb-NO"/>
        </w:rPr>
        <w:t xml:space="preserve">A </w:t>
      </w:r>
      <w:r w:rsidRPr="00F54D27">
        <w:rPr>
          <w:b/>
          <w:bCs/>
          <w:lang w:val="nb-NO"/>
        </w:rPr>
        <w:t xml:space="preserve">og </w:t>
      </w:r>
      <w:proofErr w:type="gramStart"/>
      <w:r w:rsidRPr="00F54D27">
        <w:rPr>
          <w:b/>
          <w:bCs/>
          <w:lang w:val="nb-NO"/>
        </w:rPr>
        <w:t>B,C</w:t>
      </w:r>
      <w:proofErr w:type="gramEnd"/>
      <w:r w:rsidRPr="00F54D27">
        <w:rPr>
          <w:b/>
          <w:bCs/>
          <w:lang w:val="nb-NO"/>
        </w:rPr>
        <w:t>,D – E);</w:t>
      </w:r>
    </w:p>
    <w:p w14:paraId="10B14FAF" w14:textId="77777777" w:rsidR="00D6553D" w:rsidRPr="00F54D27" w:rsidRDefault="00D6553D" w:rsidP="00D6553D">
      <w:pPr>
        <w:numPr>
          <w:ilvl w:val="0"/>
          <w:numId w:val="10"/>
        </w:numPr>
        <w:rPr>
          <w:lang w:val="nb-NO"/>
        </w:rPr>
      </w:pPr>
      <w:r w:rsidRPr="00F54D27">
        <w:rPr>
          <w:lang w:val="nb-NO"/>
        </w:rPr>
        <w:t>Årskontroll slokkeutstyr, brannslanger og øvrige slukkeanlegg (herunder INERGEN- og kjøkkenslukkeanlegg) inkl. rapport</w:t>
      </w:r>
    </w:p>
    <w:p w14:paraId="7D4A97CE" w14:textId="767A8A9C" w:rsidR="00D6553D" w:rsidRPr="00F54D27" w:rsidRDefault="00D6553D" w:rsidP="00D6553D">
      <w:pPr>
        <w:numPr>
          <w:ilvl w:val="0"/>
          <w:numId w:val="10"/>
        </w:numPr>
        <w:rPr>
          <w:lang w:val="nb-NO"/>
        </w:rPr>
      </w:pPr>
      <w:r w:rsidRPr="00F54D27">
        <w:rPr>
          <w:lang w:val="nb-NO"/>
        </w:rPr>
        <w:t>Årskontroll og service av røykluker, røykgardiner</w:t>
      </w:r>
      <w:r w:rsidR="00B01D76">
        <w:rPr>
          <w:lang w:val="nb-NO"/>
        </w:rPr>
        <w:t>, brannvinduer</w:t>
      </w:r>
      <w:r w:rsidRPr="00F54D27">
        <w:rPr>
          <w:lang w:val="nb-NO"/>
        </w:rPr>
        <w:t xml:space="preserve"> og branngardiner, inkl. rapport</w:t>
      </w:r>
      <w:r w:rsidR="00B01D76">
        <w:rPr>
          <w:lang w:val="nb-NO"/>
        </w:rPr>
        <w:t xml:space="preserve">(er) i henhold til gjeldende Norsk Standard </w:t>
      </w:r>
      <w:r w:rsidR="00941999">
        <w:rPr>
          <w:lang w:val="nb-NO"/>
        </w:rPr>
        <w:t>e.l.</w:t>
      </w:r>
      <w:r w:rsidRPr="00F54D27">
        <w:rPr>
          <w:lang w:val="nb-NO"/>
        </w:rPr>
        <w:t> </w:t>
      </w:r>
    </w:p>
    <w:p w14:paraId="31AEB29F" w14:textId="77777777" w:rsidR="00D6553D" w:rsidRPr="00F54D27" w:rsidRDefault="00D6553D" w:rsidP="00D6553D">
      <w:pPr>
        <w:numPr>
          <w:ilvl w:val="0"/>
          <w:numId w:val="11"/>
        </w:numPr>
        <w:rPr>
          <w:lang w:val="nb-NO"/>
        </w:rPr>
      </w:pPr>
      <w:r w:rsidRPr="00F54D27">
        <w:rPr>
          <w:lang w:val="nb-NO"/>
        </w:rPr>
        <w:t>Ettersyn selvlysende skilt for merking av brannslukkingsutstyr og ledestriper og tilsvarende samt utbedring/utskifting </w:t>
      </w:r>
    </w:p>
    <w:p w14:paraId="1607501C" w14:textId="77777777" w:rsidR="00D6553D" w:rsidRPr="00F54D27" w:rsidRDefault="00D6553D" w:rsidP="00D6553D">
      <w:pPr>
        <w:numPr>
          <w:ilvl w:val="0"/>
          <w:numId w:val="12"/>
        </w:numPr>
        <w:rPr>
          <w:lang w:val="nb-NO"/>
        </w:rPr>
      </w:pPr>
      <w:r w:rsidRPr="00F54D27">
        <w:rPr>
          <w:lang w:val="nb-NO"/>
        </w:rPr>
        <w:t>Utbedring av eksisterende slokkeutstyr </w:t>
      </w:r>
    </w:p>
    <w:p w14:paraId="31990D8D" w14:textId="77777777" w:rsidR="00D6553D" w:rsidRPr="00F54D27" w:rsidRDefault="00D6553D" w:rsidP="00D6553D">
      <w:pPr>
        <w:numPr>
          <w:ilvl w:val="0"/>
          <w:numId w:val="13"/>
        </w:numPr>
        <w:rPr>
          <w:lang w:val="nb-NO"/>
        </w:rPr>
      </w:pPr>
      <w:r w:rsidRPr="00F54D27">
        <w:rPr>
          <w:lang w:val="nb-NO"/>
        </w:rPr>
        <w:t>Utskifting av slokkeutstyr </w:t>
      </w:r>
    </w:p>
    <w:p w14:paraId="046B8507" w14:textId="5A8798CE" w:rsidR="00D6553D" w:rsidRPr="00D6553D" w:rsidRDefault="00D6553D" w:rsidP="00D6553D">
      <w:pPr>
        <w:numPr>
          <w:ilvl w:val="0"/>
          <w:numId w:val="14"/>
        </w:numPr>
        <w:rPr>
          <w:lang w:val="nb-NO"/>
        </w:rPr>
      </w:pPr>
      <w:r w:rsidRPr="00F54D27">
        <w:rPr>
          <w:lang w:val="nb-NO"/>
        </w:rPr>
        <w:t>Innkjøp av nytt utstyr/produkter og/-eller materiell ved utvidet behov</w:t>
      </w:r>
    </w:p>
    <w:p w14:paraId="101CE7FD" w14:textId="77777777" w:rsidR="00D6553D" w:rsidRDefault="00D6553D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  <w:lang w:val="nb-NO"/>
        </w:rPr>
      </w:pPr>
      <w:r>
        <w:rPr>
          <w:lang w:val="nb-NO"/>
        </w:rPr>
        <w:br w:type="page"/>
      </w:r>
    </w:p>
    <w:p w14:paraId="33C91295" w14:textId="77E479C7" w:rsidR="00D6553D" w:rsidRPr="001A5AF6" w:rsidRDefault="00D6553D" w:rsidP="00D6553D">
      <w:pPr>
        <w:pStyle w:val="Overskrift2"/>
        <w:rPr>
          <w:lang w:val="nb-NO"/>
        </w:rPr>
      </w:pPr>
      <w:r>
        <w:rPr>
          <w:lang w:val="nb-NO"/>
        </w:rPr>
        <w:lastRenderedPageBreak/>
        <w:t xml:space="preserve">4. </w:t>
      </w:r>
      <w:r w:rsidRPr="001A5AF6">
        <w:rPr>
          <w:lang w:val="nb-NO"/>
        </w:rPr>
        <w:t>Geografisk inndeling</w:t>
      </w:r>
    </w:p>
    <w:p w14:paraId="06F551A9" w14:textId="44A8F7E2" w:rsidR="00204C76" w:rsidRPr="00204C76" w:rsidRDefault="00D6553D" w:rsidP="00D6553D">
      <w:pPr>
        <w:rPr>
          <w:lang w:val="nb-NO"/>
        </w:rPr>
      </w:pPr>
      <w:r>
        <w:rPr>
          <w:lang w:val="nb-NO"/>
        </w:rPr>
        <w:t>Følgende geografisk inndeling planlegges</w:t>
      </w:r>
      <w:r w:rsidR="00204C76" w:rsidRPr="00204C76">
        <w:rPr>
          <w:lang w:val="nb-NO"/>
        </w:rPr>
        <w:t xml:space="preserve">, ref. </w:t>
      </w:r>
      <w:hyperlink r:id="rId11" w:history="1">
        <w:r w:rsidR="00204C76" w:rsidRPr="00204C76">
          <w:rPr>
            <w:rStyle w:val="Hyperkobling"/>
            <w:lang w:val="nb-NO"/>
          </w:rPr>
          <w:t>forvaltningskartet-2024-med-norges-grenser.pdf</w:t>
        </w:r>
      </w:hyperlink>
      <w:r w:rsidR="00204C76" w:rsidRPr="00204C76">
        <w:rPr>
          <w:lang w:val="nb-NO"/>
        </w:rPr>
        <w:t>;</w:t>
      </w:r>
    </w:p>
    <w:p w14:paraId="41757283" w14:textId="7BFBC988" w:rsidR="00B75CEE" w:rsidRDefault="004769C2">
      <w:pPr>
        <w:rPr>
          <w:lang w:val="nb-NO"/>
        </w:rPr>
      </w:pPr>
      <w:r w:rsidRPr="004769C2">
        <w:rPr>
          <w:b/>
          <w:bCs/>
          <w:lang w:val="nb-NO"/>
        </w:rPr>
        <w:t>Avtale A</w:t>
      </w:r>
      <w:r w:rsidRPr="004769C2">
        <w:rPr>
          <w:lang w:val="nb-NO"/>
        </w:rPr>
        <w:t xml:space="preserve"> skal dekke alle eiendommer i Oslo, Asker og Bærum</w:t>
      </w:r>
    </w:p>
    <w:p w14:paraId="2C5D4AC6" w14:textId="70AC6DA0" w:rsidR="00F0343F" w:rsidRDefault="00F0343F">
      <w:pPr>
        <w:rPr>
          <w:lang w:val="nb-NO"/>
        </w:rPr>
      </w:pPr>
      <w:r w:rsidRPr="00F0343F">
        <w:rPr>
          <w:b/>
          <w:bCs/>
          <w:lang w:val="nb-NO"/>
        </w:rPr>
        <w:t>Avtale B</w:t>
      </w:r>
      <w:r w:rsidRPr="001A5AF6">
        <w:rPr>
          <w:lang w:val="nb-NO"/>
        </w:rPr>
        <w:t>: Romerike, Follo</w:t>
      </w:r>
      <w:r w:rsidR="00941999">
        <w:rPr>
          <w:lang w:val="nb-NO"/>
        </w:rPr>
        <w:t xml:space="preserve"> (Akershus)</w:t>
      </w:r>
      <w:r w:rsidRPr="001A5AF6">
        <w:rPr>
          <w:lang w:val="nb-NO"/>
        </w:rPr>
        <w:t xml:space="preserve"> og Østfold</w:t>
      </w:r>
      <w:r w:rsidRPr="001A5AF6">
        <w:rPr>
          <w:lang w:val="nb-NO"/>
        </w:rPr>
        <w:br/>
      </w:r>
      <w:r w:rsidRPr="00F0343F">
        <w:rPr>
          <w:b/>
          <w:bCs/>
          <w:lang w:val="nb-NO"/>
        </w:rPr>
        <w:t>Avtale C</w:t>
      </w:r>
      <w:r w:rsidRPr="001A5AF6">
        <w:rPr>
          <w:lang w:val="nb-NO"/>
        </w:rPr>
        <w:t>: Telemark, Buskerud og Vestfold</w:t>
      </w:r>
      <w:r w:rsidRPr="001A5AF6">
        <w:rPr>
          <w:lang w:val="nb-NO"/>
        </w:rPr>
        <w:br/>
      </w:r>
      <w:r w:rsidRPr="00F0343F">
        <w:rPr>
          <w:b/>
          <w:bCs/>
          <w:lang w:val="nb-NO"/>
        </w:rPr>
        <w:t>Avtale D</w:t>
      </w:r>
      <w:r w:rsidRPr="001A5AF6">
        <w:rPr>
          <w:lang w:val="nb-NO"/>
        </w:rPr>
        <w:t>: Agder</w:t>
      </w:r>
    </w:p>
    <w:p w14:paraId="429A7713" w14:textId="42706399" w:rsidR="00BC1DED" w:rsidRDefault="00BC1DED">
      <w:pPr>
        <w:rPr>
          <w:kern w:val="2"/>
          <w:lang w:val="nb-NO" w:eastAsia="nb-NO"/>
          <w14:ligatures w14:val="standardContextual"/>
        </w:rPr>
      </w:pPr>
      <w:r w:rsidRPr="00EA6A7C">
        <w:rPr>
          <w:b/>
          <w:lang w:val="nb-NO"/>
        </w:rPr>
        <w:t>Avtale E:</w:t>
      </w:r>
      <w:r w:rsidRPr="00BC1DED">
        <w:rPr>
          <w:lang w:val="nb-NO"/>
        </w:rPr>
        <w:t xml:space="preserve"> Eiendommer/oppdrag </w:t>
      </w:r>
      <w:r w:rsidR="00FA7D34">
        <w:rPr>
          <w:lang w:val="nb-NO"/>
        </w:rPr>
        <w:t>innenfor angitt geografisk område</w:t>
      </w:r>
      <w:r w:rsidR="00E56DC3">
        <w:rPr>
          <w:lang w:val="nb-NO"/>
        </w:rPr>
        <w:t xml:space="preserve"> (Østlandet- ikke Agder) </w:t>
      </w:r>
      <w:r w:rsidRPr="00BC1DED">
        <w:rPr>
          <w:lang w:val="nb-NO"/>
        </w:rPr>
        <w:t xml:space="preserve">som omfattes av krav til personellsikkerhet etter lov 1. juni 2018 nr. 24 om nasjonal sikkerhet (sikkerhetsloven), herunder reglene om personellsikkerhet i kapittel 8 (autorisasjon og sikkerhetsklarering/adgangsklarering ved behov) og bestemmelser om sikkerhetsgraderte anskaffelser i kapittel 9. Leverandøren må kunne stille personell som er autorisert og, der det kreves, sikkerhetsklarert/adgangsklarert på relevant nivå. Nærmere krav til klareringsnivå og omfang vil </w:t>
      </w:r>
      <w:proofErr w:type="gramStart"/>
      <w:r w:rsidRPr="00BC1DED">
        <w:rPr>
          <w:lang w:val="nb-NO"/>
        </w:rPr>
        <w:t>fremgå</w:t>
      </w:r>
      <w:proofErr w:type="gramEnd"/>
      <w:r w:rsidRPr="00BC1DED">
        <w:rPr>
          <w:lang w:val="nb-NO"/>
        </w:rPr>
        <w:t xml:space="preserve"> av bestilling/oppdrag.</w:t>
      </w:r>
      <w:r w:rsidR="00DD6E4F">
        <w:rPr>
          <w:lang w:val="nb-NO"/>
        </w:rPr>
        <w:t xml:space="preserve"> Det vil forventes at det tar mellom 6 og 8 måneder for en aktuell </w:t>
      </w:r>
      <w:r w:rsidR="00EA6A7C">
        <w:rPr>
          <w:lang w:val="nb-NO"/>
        </w:rPr>
        <w:t>leverandør å bli sikkerhetsklarert.</w:t>
      </w:r>
    </w:p>
    <w:p w14:paraId="720DAD4D" w14:textId="28806ADF" w:rsidR="00B75CEE" w:rsidRDefault="00F0343F">
      <w:pPr>
        <w:rPr>
          <w:lang w:val="nb-NO"/>
        </w:rPr>
      </w:pPr>
      <w:r>
        <w:rPr>
          <w:noProof/>
          <w:lang w:val="nb-NO"/>
        </w:rPr>
        <w:drawing>
          <wp:inline distT="0" distB="0" distL="0" distR="0" wp14:anchorId="6190C38D" wp14:editId="74368FF7">
            <wp:extent cx="4267486" cy="3800475"/>
            <wp:effectExtent l="0" t="0" r="0" b="0"/>
            <wp:docPr id="2102157719" name="Bil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763" cy="3823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DB215A" w14:textId="2D5D6279" w:rsidR="00546AA6" w:rsidRPr="001A5AF6" w:rsidRDefault="00546AA6">
      <w:pPr>
        <w:rPr>
          <w:lang w:val="nb-NO"/>
        </w:rPr>
      </w:pPr>
    </w:p>
    <w:p w14:paraId="3C0F6943" w14:textId="77777777" w:rsidR="00A54756" w:rsidRPr="001A5AF6" w:rsidRDefault="00941999">
      <w:pPr>
        <w:pStyle w:val="Overskrift2"/>
        <w:rPr>
          <w:lang w:val="nb-NO"/>
        </w:rPr>
      </w:pPr>
      <w:r w:rsidRPr="001A5AF6">
        <w:rPr>
          <w:lang w:val="nb-NO"/>
        </w:rPr>
        <w:lastRenderedPageBreak/>
        <w:t>5. Svarinstruks</w:t>
      </w:r>
    </w:p>
    <w:p w14:paraId="3645F82C" w14:textId="553172A4" w:rsidR="00A54756" w:rsidRDefault="00941999">
      <w:pPr>
        <w:rPr>
          <w:lang w:val="nb-NO"/>
        </w:rPr>
      </w:pPr>
      <w:r w:rsidRPr="001A5AF6">
        <w:rPr>
          <w:lang w:val="nb-NO"/>
        </w:rPr>
        <w:t xml:space="preserve">Leverandører bes fylle ut </w:t>
      </w:r>
      <w:r w:rsidR="00125C4D">
        <w:rPr>
          <w:lang w:val="nb-NO"/>
        </w:rPr>
        <w:t xml:space="preserve">tabellen nedenfor, og sende denne via Mercell innen utløpet av </w:t>
      </w:r>
      <w:r w:rsidR="00440296" w:rsidRPr="00440296">
        <w:rPr>
          <w:b/>
          <w:bCs/>
          <w:lang w:val="nb-NO"/>
        </w:rPr>
        <w:t>man</w:t>
      </w:r>
      <w:r w:rsidR="00F31271" w:rsidRPr="00440296">
        <w:rPr>
          <w:b/>
          <w:bCs/>
          <w:lang w:val="nb-NO"/>
        </w:rPr>
        <w:t>dag 2</w:t>
      </w:r>
      <w:r w:rsidR="00440296" w:rsidRPr="00440296">
        <w:rPr>
          <w:b/>
          <w:bCs/>
          <w:lang w:val="nb-NO"/>
        </w:rPr>
        <w:t>5</w:t>
      </w:r>
      <w:r w:rsidR="00F31271" w:rsidRPr="00440296">
        <w:rPr>
          <w:b/>
          <w:bCs/>
          <w:lang w:val="nb-NO"/>
        </w:rPr>
        <w:t>. mai 2026</w:t>
      </w:r>
      <w:r w:rsidR="00F31271">
        <w:rPr>
          <w:lang w:val="nb-NO"/>
        </w:rPr>
        <w:t>.</w:t>
      </w:r>
    </w:p>
    <w:p w14:paraId="11F5821B" w14:textId="7F6C6FB2" w:rsidR="004174E6" w:rsidRDefault="004174E6">
      <w:pPr>
        <w:rPr>
          <w:lang w:val="nb-NO"/>
        </w:rPr>
      </w:pPr>
      <w:r>
        <w:rPr>
          <w:lang w:val="nb-NO"/>
        </w:rPr>
        <w:t>Leverandørnavn;</w:t>
      </w:r>
      <w:r w:rsidR="004528C0">
        <w:rPr>
          <w:lang w:val="nb-NO"/>
        </w:rPr>
        <w:t xml:space="preserve"> ____________________</w:t>
      </w:r>
    </w:p>
    <w:tbl>
      <w:tblPr>
        <w:tblStyle w:val="Rutenettabell4uthevingsfarge1"/>
        <w:tblW w:w="0" w:type="auto"/>
        <w:tblLook w:val="04A0" w:firstRow="1" w:lastRow="0" w:firstColumn="1" w:lastColumn="0" w:noHBand="0" w:noVBand="1"/>
      </w:tblPr>
      <w:tblGrid>
        <w:gridCol w:w="4390"/>
        <w:gridCol w:w="4390"/>
      </w:tblGrid>
      <w:tr w:rsidR="00F20644" w14:paraId="39D9B8FA" w14:textId="77777777" w:rsidTr="00F206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3DBD10AD" w14:textId="0EFF2380" w:rsidR="00F20644" w:rsidRDefault="00F20644">
            <w:pPr>
              <w:rPr>
                <w:lang w:val="nb-NO"/>
              </w:rPr>
            </w:pPr>
            <w:r>
              <w:rPr>
                <w:lang w:val="nb-NO"/>
              </w:rPr>
              <w:t>Spørsmål</w:t>
            </w:r>
          </w:p>
        </w:tc>
        <w:tc>
          <w:tcPr>
            <w:tcW w:w="4390" w:type="dxa"/>
          </w:tcPr>
          <w:p w14:paraId="1935A3CD" w14:textId="4E754959" w:rsidR="00F20644" w:rsidRDefault="00F2064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nb-NO"/>
              </w:rPr>
            </w:pPr>
            <w:r>
              <w:rPr>
                <w:lang w:val="nb-NO"/>
              </w:rPr>
              <w:t>Svar</w:t>
            </w:r>
          </w:p>
        </w:tc>
      </w:tr>
      <w:tr w:rsidR="008D21D9" w:rsidRPr="008D21D9" w14:paraId="14C4705C" w14:textId="77777777" w:rsidTr="008D21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DBE5F1"/>
            <w:vAlign w:val="center"/>
            <w:hideMark/>
          </w:tcPr>
          <w:p w14:paraId="5504D761" w14:textId="77777777" w:rsidR="00CF6865" w:rsidRDefault="008D21D9">
            <w:pPr>
              <w:rPr>
                <w:rFonts w:cs="Times New Roman"/>
                <w:lang w:val="nb-NO"/>
              </w:rPr>
            </w:pPr>
            <w:r w:rsidRPr="00914C0F">
              <w:rPr>
                <w:rFonts w:cs="Times New Roman"/>
                <w:bCs w:val="0"/>
                <w:lang w:val="nb-NO"/>
              </w:rPr>
              <w:t>1) Leveranseomfang (tjenester/produkter)</w:t>
            </w:r>
            <w:r w:rsidRPr="00914C0F">
              <w:rPr>
                <w:rFonts w:cs="Times New Roman"/>
                <w:bCs w:val="0"/>
                <w:lang w:val="nb-NO"/>
              </w:rPr>
              <w:br/>
            </w:r>
          </w:p>
          <w:p w14:paraId="44FF72F3" w14:textId="1636F294" w:rsidR="008D21D9" w:rsidRDefault="008D21D9">
            <w:pPr>
              <w:rPr>
                <w:rFonts w:cs="Times New Roman"/>
                <w:lang w:val="nb-NO"/>
              </w:rPr>
            </w:pPr>
            <w:r w:rsidRPr="00914C0F">
              <w:rPr>
                <w:rFonts w:cs="Times New Roman"/>
                <w:b w:val="0"/>
                <w:bCs w:val="0"/>
                <w:lang w:val="nb-NO"/>
              </w:rPr>
              <w:t xml:space="preserve">Kan dere levere </w:t>
            </w:r>
            <w:r w:rsidRPr="00914C0F">
              <w:rPr>
                <w:rFonts w:cs="Times New Roman"/>
                <w:b w:val="0"/>
                <w:bCs w:val="0"/>
                <w:i/>
                <w:lang w:val="nb-NO"/>
              </w:rPr>
              <w:t>alle</w:t>
            </w:r>
            <w:r w:rsidRPr="00914C0F">
              <w:rPr>
                <w:rFonts w:cs="Times New Roman"/>
                <w:b w:val="0"/>
                <w:bCs w:val="0"/>
                <w:lang w:val="nb-NO"/>
              </w:rPr>
              <w:t xml:space="preserve"> etterspurte tjenester/produkter som beskrevet i punkt 3? Hvis nei: angi hvilke deler dere kan levere, og eventuelle begrensninger (f.eks. INERGEN-/kjøkkenslukkeanlegg, røykluker/gardiner, innkjøp av nytt utstyr).</w:t>
            </w:r>
          </w:p>
          <w:p w14:paraId="4275E8D7" w14:textId="77777777" w:rsidR="00CF6865" w:rsidRDefault="00CF6865">
            <w:pPr>
              <w:rPr>
                <w:rFonts w:cs="Times New Roman"/>
                <w:lang w:val="nb-NO"/>
              </w:rPr>
            </w:pPr>
          </w:p>
          <w:p w14:paraId="38A2C1FA" w14:textId="015361DB" w:rsidR="00CF6865" w:rsidRDefault="00CF6865">
            <w:pPr>
              <w:rPr>
                <w:rFonts w:cs="Times New Roman"/>
                <w:kern w:val="2"/>
                <w:lang w:val="nb-NO" w:eastAsia="nb-NO"/>
                <w14:ligatures w14:val="standardContextual"/>
              </w:rPr>
            </w:pPr>
          </w:p>
        </w:tc>
        <w:tc>
          <w:tcPr>
            <w:tcW w:w="439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DBE5F1"/>
            <w:vAlign w:val="center"/>
            <w:hideMark/>
          </w:tcPr>
          <w:p w14:paraId="56F8759A" w14:textId="77777777" w:rsidR="008D21D9" w:rsidRPr="008D21D9" w:rsidRDefault="008D21D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lang w:val="nb-NO"/>
              </w:rPr>
            </w:pPr>
            <w:r w:rsidRPr="008D21D9">
              <w:rPr>
                <w:rFonts w:cs="Times New Roman"/>
                <w:lang w:val="nb-NO"/>
              </w:rPr>
              <w:t> </w:t>
            </w:r>
          </w:p>
        </w:tc>
      </w:tr>
      <w:tr w:rsidR="008D21D9" w:rsidRPr="008D21D9" w14:paraId="16C715C1" w14:textId="77777777" w:rsidTr="008D21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F8C7817" w14:textId="77777777" w:rsidR="008D21D9" w:rsidRDefault="008D21D9">
            <w:pPr>
              <w:rPr>
                <w:rFonts w:cs="Times New Roman"/>
                <w:lang w:val="nb-NO"/>
              </w:rPr>
            </w:pPr>
            <w:r w:rsidRPr="00914C0F">
              <w:rPr>
                <w:rFonts w:cs="Times New Roman"/>
                <w:bCs w:val="0"/>
                <w:lang w:val="nb-NO"/>
              </w:rPr>
              <w:t>2) Geografisk dekning (A–E)</w:t>
            </w:r>
            <w:r w:rsidRPr="00914C0F">
              <w:rPr>
                <w:rFonts w:cs="Times New Roman"/>
                <w:bCs w:val="0"/>
                <w:lang w:val="nb-NO"/>
              </w:rPr>
              <w:br/>
            </w:r>
            <w:r w:rsidRPr="00914C0F">
              <w:rPr>
                <w:rFonts w:cs="Times New Roman"/>
                <w:b w:val="0"/>
                <w:bCs w:val="0"/>
                <w:lang w:val="nb-NO"/>
              </w:rPr>
              <w:t xml:space="preserve">Hvilke avtaleområder (A, B, C, D og/eller E) kan dere dekke? Oppgi også eventuelle kommuner/områder dere </w:t>
            </w:r>
            <w:r w:rsidRPr="00914C0F">
              <w:rPr>
                <w:rFonts w:cs="Times New Roman"/>
                <w:b w:val="0"/>
                <w:bCs w:val="0"/>
                <w:i/>
                <w:lang w:val="nb-NO"/>
              </w:rPr>
              <w:t>ikke</w:t>
            </w:r>
            <w:r w:rsidRPr="00914C0F">
              <w:rPr>
                <w:rFonts w:cs="Times New Roman"/>
                <w:b w:val="0"/>
                <w:bCs w:val="0"/>
                <w:lang w:val="nb-NO"/>
              </w:rPr>
              <w:t xml:space="preserve"> kan levere til innenfor et avtaleområde.</w:t>
            </w:r>
          </w:p>
          <w:p w14:paraId="1AE5B55A" w14:textId="76DDC9D3" w:rsidR="00CF6865" w:rsidRDefault="00CF6865">
            <w:pPr>
              <w:rPr>
                <w:rFonts w:cs="Times New Roman"/>
                <w:kern w:val="2"/>
                <w:lang w:val="nb-NO" w:eastAsia="nb-NO"/>
                <w14:ligatures w14:val="standardContextual"/>
              </w:rPr>
            </w:pPr>
          </w:p>
        </w:tc>
        <w:tc>
          <w:tcPr>
            <w:tcW w:w="439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96AF1B1" w14:textId="77777777" w:rsidR="008D21D9" w:rsidRPr="008D21D9" w:rsidRDefault="008D21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lang w:val="nb-NO"/>
              </w:rPr>
            </w:pPr>
            <w:r w:rsidRPr="008D21D9">
              <w:rPr>
                <w:rFonts w:cs="Times New Roman"/>
                <w:lang w:val="nb-NO"/>
              </w:rPr>
              <w:t> </w:t>
            </w:r>
          </w:p>
        </w:tc>
      </w:tr>
      <w:tr w:rsidR="008D21D9" w:rsidRPr="008D21D9" w14:paraId="686ADA7A" w14:textId="77777777" w:rsidTr="008D21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DBE5F1"/>
            <w:vAlign w:val="center"/>
            <w:hideMark/>
          </w:tcPr>
          <w:p w14:paraId="618CA065" w14:textId="77777777" w:rsidR="008D21D9" w:rsidRDefault="008D21D9">
            <w:pPr>
              <w:rPr>
                <w:rFonts w:cs="Times New Roman"/>
                <w:kern w:val="2"/>
                <w:lang w:val="nb-NO" w:eastAsia="nb-NO"/>
                <w14:ligatures w14:val="standardContextual"/>
              </w:rPr>
            </w:pPr>
            <w:r w:rsidRPr="00914C0F">
              <w:rPr>
                <w:rFonts w:cs="Times New Roman"/>
                <w:bCs w:val="0"/>
                <w:lang w:val="nb-NO"/>
              </w:rPr>
              <w:t>3) Kapasitet og responstid</w:t>
            </w:r>
            <w:r w:rsidRPr="008D21D9">
              <w:rPr>
                <w:rFonts w:cs="Times New Roman"/>
                <w:lang w:val="nb-NO"/>
              </w:rPr>
              <w:br/>
            </w:r>
            <w:r w:rsidRPr="00914C0F">
              <w:rPr>
                <w:rFonts w:cs="Times New Roman"/>
                <w:b w:val="0"/>
                <w:bCs w:val="0"/>
                <w:lang w:val="nb-NO"/>
              </w:rPr>
              <w:t>Beskriv kapasitet (antall teknikere/servicepersonell), normal leveransetid for planlagte kontroller, og forventet responstid ved hastesaker/utbedringer.</w:t>
            </w:r>
          </w:p>
        </w:tc>
        <w:tc>
          <w:tcPr>
            <w:tcW w:w="439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DBE5F1"/>
            <w:vAlign w:val="center"/>
            <w:hideMark/>
          </w:tcPr>
          <w:p w14:paraId="6AF231BC" w14:textId="77777777" w:rsidR="008D21D9" w:rsidRPr="008D21D9" w:rsidRDefault="008D21D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lang w:val="nb-NO"/>
              </w:rPr>
            </w:pPr>
            <w:r w:rsidRPr="008D21D9">
              <w:rPr>
                <w:rFonts w:cs="Times New Roman"/>
                <w:lang w:val="nb-NO"/>
              </w:rPr>
              <w:t> </w:t>
            </w:r>
          </w:p>
        </w:tc>
      </w:tr>
      <w:tr w:rsidR="008D21D9" w:rsidRPr="008D21D9" w14:paraId="1337B349" w14:textId="77777777" w:rsidTr="008D21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FDF4C29" w14:textId="77777777" w:rsidR="008D21D9" w:rsidRDefault="008D21D9">
            <w:pPr>
              <w:rPr>
                <w:rFonts w:cs="Times New Roman"/>
                <w:lang w:val="nb-NO"/>
              </w:rPr>
            </w:pPr>
            <w:r w:rsidRPr="00914C0F">
              <w:rPr>
                <w:rFonts w:cs="Times New Roman"/>
                <w:bCs w:val="0"/>
                <w:lang w:val="nb-NO"/>
              </w:rPr>
              <w:t>4) Personellsikkerhet / sikkerhetsloven (for avtale E ved behov)</w:t>
            </w:r>
            <w:r w:rsidRPr="008D21D9">
              <w:rPr>
                <w:rFonts w:cs="Times New Roman"/>
                <w:lang w:val="nb-NO"/>
              </w:rPr>
              <w:br/>
            </w:r>
            <w:r w:rsidRPr="00914C0F">
              <w:rPr>
                <w:rFonts w:cs="Times New Roman"/>
                <w:b w:val="0"/>
                <w:bCs w:val="0"/>
                <w:lang w:val="nb-NO"/>
              </w:rPr>
              <w:t>Kan dere akseptere å etterleve relevante krav etter sikkerhetsloven, herunder å gjøre dere kjent med og følge oppdragsgivers sikkerhetskrav i det enkelte oppdrag?</w:t>
            </w:r>
            <w:r w:rsidRPr="00914C0F">
              <w:rPr>
                <w:rFonts w:cs="Times New Roman"/>
                <w:b w:val="0"/>
                <w:bCs w:val="0"/>
                <w:lang w:val="nb-NO"/>
              </w:rPr>
              <w:br/>
              <w:t>Oppgi om dere kan stille personell som kan autoriseres og (der det kreves) sikkerhetsklareres/adgangsklareres, samt om dere har erfaring med klareringsprosesser (inkl. forventet tid til tilgjengelig klarert personell).</w:t>
            </w:r>
          </w:p>
          <w:p w14:paraId="507EE916" w14:textId="3594977E" w:rsidR="00CF6865" w:rsidRDefault="00CF6865">
            <w:pPr>
              <w:rPr>
                <w:rFonts w:cs="Times New Roman"/>
                <w:kern w:val="2"/>
                <w:lang w:val="nb-NO" w:eastAsia="nb-NO"/>
                <w14:ligatures w14:val="standardContextual"/>
              </w:rPr>
            </w:pPr>
          </w:p>
        </w:tc>
        <w:tc>
          <w:tcPr>
            <w:tcW w:w="439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2FC0D1A7" w14:textId="77777777" w:rsidR="008D21D9" w:rsidRPr="008D21D9" w:rsidRDefault="008D21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lang w:val="nb-NO"/>
              </w:rPr>
            </w:pPr>
            <w:r w:rsidRPr="008D21D9">
              <w:rPr>
                <w:rFonts w:cs="Times New Roman"/>
                <w:lang w:val="nb-NO"/>
              </w:rPr>
              <w:t> </w:t>
            </w:r>
          </w:p>
        </w:tc>
      </w:tr>
      <w:tr w:rsidR="008D21D9" w:rsidRPr="008D21D9" w14:paraId="410D309A" w14:textId="77777777" w:rsidTr="008D21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DBE5F1"/>
            <w:vAlign w:val="center"/>
            <w:hideMark/>
          </w:tcPr>
          <w:p w14:paraId="23550868" w14:textId="77777777" w:rsidR="008D21D9" w:rsidRDefault="008D21D9">
            <w:pPr>
              <w:rPr>
                <w:rFonts w:cs="Times New Roman"/>
                <w:bCs w:val="0"/>
                <w:lang w:val="nb-NO"/>
              </w:rPr>
            </w:pPr>
            <w:r w:rsidRPr="00914C0F">
              <w:rPr>
                <w:rFonts w:cs="Times New Roman"/>
                <w:bCs w:val="0"/>
                <w:lang w:val="nb-NO"/>
              </w:rPr>
              <w:t>5) Underleverandører</w:t>
            </w:r>
            <w:r w:rsidRPr="00914C0F">
              <w:rPr>
                <w:rFonts w:cs="Times New Roman"/>
                <w:b w:val="0"/>
                <w:lang w:val="nb-NO"/>
              </w:rPr>
              <w:br/>
              <w:t>Vil dere benytte underleverandører? Hvis ja: for hvilke deler av leveransen, og hvordan sikrer dere kvalitet, koordinering og tilgjengelighet (inkl. ved avtale E/sikkerhetskrav)?</w:t>
            </w:r>
          </w:p>
          <w:p w14:paraId="26A56E30" w14:textId="77777777" w:rsidR="00344376" w:rsidRDefault="00344376">
            <w:pPr>
              <w:rPr>
                <w:rFonts w:cs="Times New Roman"/>
                <w:bCs w:val="0"/>
                <w:lang w:val="nb-NO"/>
              </w:rPr>
            </w:pPr>
          </w:p>
          <w:p w14:paraId="0A6DC50A" w14:textId="20849B1C" w:rsidR="00CF6865" w:rsidRPr="00914C0F" w:rsidRDefault="00CF6865">
            <w:pPr>
              <w:rPr>
                <w:rFonts w:cs="Times New Roman"/>
                <w:b w:val="0"/>
                <w:kern w:val="2"/>
                <w:lang w:val="nb-NO" w:eastAsia="nb-NO"/>
                <w14:ligatures w14:val="standardContextual"/>
              </w:rPr>
            </w:pPr>
          </w:p>
        </w:tc>
        <w:tc>
          <w:tcPr>
            <w:tcW w:w="439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DBE5F1"/>
            <w:vAlign w:val="center"/>
            <w:hideMark/>
          </w:tcPr>
          <w:p w14:paraId="302CC84E" w14:textId="77777777" w:rsidR="008D21D9" w:rsidRPr="008D21D9" w:rsidRDefault="008D21D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lang w:val="nb-NO"/>
              </w:rPr>
            </w:pPr>
            <w:r w:rsidRPr="008D21D9">
              <w:rPr>
                <w:rFonts w:cs="Times New Roman"/>
                <w:lang w:val="nb-NO"/>
              </w:rPr>
              <w:t> </w:t>
            </w:r>
          </w:p>
        </w:tc>
      </w:tr>
      <w:tr w:rsidR="008D21D9" w14:paraId="76F43969" w14:textId="77777777" w:rsidTr="008D21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532994BD" w14:textId="77777777" w:rsidR="008D21D9" w:rsidRDefault="008D21D9">
            <w:pPr>
              <w:rPr>
                <w:rFonts w:cs="Times New Roman"/>
              </w:rPr>
            </w:pPr>
            <w:r w:rsidRPr="00914C0F">
              <w:rPr>
                <w:rFonts w:cs="Times New Roman"/>
                <w:bCs w:val="0"/>
                <w:lang w:val="nb-NO"/>
              </w:rPr>
              <w:lastRenderedPageBreak/>
              <w:t>6) Kompetanse og sertifiseringer</w:t>
            </w:r>
            <w:r w:rsidRPr="00914C0F">
              <w:rPr>
                <w:rFonts w:cs="Times New Roman"/>
                <w:bCs w:val="0"/>
                <w:lang w:val="nb-NO"/>
              </w:rPr>
              <w:br/>
            </w:r>
            <w:r w:rsidRPr="00914C0F">
              <w:rPr>
                <w:rFonts w:cs="Times New Roman"/>
                <w:b w:val="0"/>
                <w:bCs w:val="0"/>
                <w:lang w:val="nb-NO"/>
              </w:rPr>
              <w:t xml:space="preserve">Hvilken relevant kompetanse og hvilke sertifiseringer/godkjenninger har dere og deres personell for tjenestene i punkt 3 (inkl. kontroll/service av røykluker/gardiner og slokkeanlegg)? </w:t>
            </w:r>
            <w:proofErr w:type="spellStart"/>
            <w:r w:rsidRPr="00914C0F">
              <w:rPr>
                <w:rFonts w:cs="Times New Roman"/>
                <w:b w:val="0"/>
                <w:bCs w:val="0"/>
              </w:rPr>
              <w:t>Beskriv</w:t>
            </w:r>
            <w:proofErr w:type="spellEnd"/>
            <w:r w:rsidRPr="00914C0F">
              <w:rPr>
                <w:rFonts w:cs="Times New Roman"/>
                <w:b w:val="0"/>
                <w:bCs w:val="0"/>
              </w:rPr>
              <w:t xml:space="preserve"> </w:t>
            </w:r>
            <w:proofErr w:type="spellStart"/>
            <w:r w:rsidRPr="00914C0F">
              <w:rPr>
                <w:rFonts w:cs="Times New Roman"/>
                <w:b w:val="0"/>
                <w:bCs w:val="0"/>
              </w:rPr>
              <w:t>også</w:t>
            </w:r>
            <w:proofErr w:type="spellEnd"/>
            <w:r w:rsidRPr="00914C0F">
              <w:rPr>
                <w:rFonts w:cs="Times New Roman"/>
                <w:b w:val="0"/>
                <w:bCs w:val="0"/>
              </w:rPr>
              <w:t xml:space="preserve"> </w:t>
            </w:r>
            <w:proofErr w:type="spellStart"/>
            <w:r w:rsidRPr="00914C0F">
              <w:rPr>
                <w:rFonts w:cs="Times New Roman"/>
                <w:b w:val="0"/>
                <w:bCs w:val="0"/>
              </w:rPr>
              <w:t>opplæring</w:t>
            </w:r>
            <w:proofErr w:type="spellEnd"/>
            <w:r w:rsidRPr="00914C0F">
              <w:rPr>
                <w:rFonts w:cs="Times New Roman"/>
                <w:b w:val="0"/>
                <w:bCs w:val="0"/>
              </w:rPr>
              <w:t xml:space="preserve"> og </w:t>
            </w:r>
            <w:proofErr w:type="spellStart"/>
            <w:r w:rsidRPr="00914C0F">
              <w:rPr>
                <w:rFonts w:cs="Times New Roman"/>
                <w:b w:val="0"/>
                <w:bCs w:val="0"/>
              </w:rPr>
              <w:t>vedlikehold</w:t>
            </w:r>
            <w:proofErr w:type="spellEnd"/>
            <w:r w:rsidRPr="00914C0F">
              <w:rPr>
                <w:rFonts w:cs="Times New Roman"/>
                <w:b w:val="0"/>
                <w:bCs w:val="0"/>
              </w:rPr>
              <w:t xml:space="preserve"> av </w:t>
            </w:r>
            <w:proofErr w:type="spellStart"/>
            <w:r w:rsidRPr="00914C0F">
              <w:rPr>
                <w:rFonts w:cs="Times New Roman"/>
                <w:b w:val="0"/>
                <w:bCs w:val="0"/>
              </w:rPr>
              <w:t>kompetanse</w:t>
            </w:r>
            <w:proofErr w:type="spellEnd"/>
            <w:r w:rsidRPr="00914C0F">
              <w:rPr>
                <w:rFonts w:cs="Times New Roman"/>
                <w:b w:val="0"/>
                <w:bCs w:val="0"/>
              </w:rPr>
              <w:t>.</w:t>
            </w:r>
          </w:p>
          <w:p w14:paraId="34FCE44C" w14:textId="1A3F4EF3" w:rsidR="00CF6865" w:rsidRDefault="00CF6865">
            <w:pPr>
              <w:rPr>
                <w:rFonts w:cs="Times New Roman"/>
                <w:kern w:val="2"/>
                <w:lang w:val="nb-NO" w:eastAsia="nb-NO"/>
                <w14:ligatures w14:val="standardContextual"/>
              </w:rPr>
            </w:pPr>
          </w:p>
        </w:tc>
        <w:tc>
          <w:tcPr>
            <w:tcW w:w="439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64CF120C" w14:textId="77777777" w:rsidR="008D21D9" w:rsidRDefault="008D21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>
              <w:rPr>
                <w:rFonts w:cs="Times New Roman"/>
              </w:rPr>
              <w:t> </w:t>
            </w:r>
          </w:p>
        </w:tc>
      </w:tr>
      <w:tr w:rsidR="008D21D9" w:rsidRPr="008D21D9" w14:paraId="33AB020D" w14:textId="77777777" w:rsidTr="008D21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DBE5F1"/>
            <w:vAlign w:val="center"/>
            <w:hideMark/>
          </w:tcPr>
          <w:p w14:paraId="70373B5C" w14:textId="77777777" w:rsidR="008D21D9" w:rsidRDefault="008D21D9">
            <w:pPr>
              <w:rPr>
                <w:rFonts w:cs="Times New Roman"/>
                <w:lang w:val="nb-NO"/>
              </w:rPr>
            </w:pPr>
            <w:r w:rsidRPr="00914C0F">
              <w:rPr>
                <w:rFonts w:cs="Times New Roman"/>
                <w:bCs w:val="0"/>
                <w:lang w:val="nb-NO"/>
              </w:rPr>
              <w:t>7) Rapportering og dokumentasjon</w:t>
            </w:r>
            <w:r w:rsidRPr="008D21D9">
              <w:rPr>
                <w:rFonts w:cs="Times New Roman"/>
                <w:lang w:val="nb-NO"/>
              </w:rPr>
              <w:br/>
            </w:r>
            <w:r w:rsidRPr="00914C0F">
              <w:rPr>
                <w:rFonts w:cs="Times New Roman"/>
                <w:b w:val="0"/>
                <w:bCs w:val="0"/>
                <w:lang w:val="nb-NO"/>
              </w:rPr>
              <w:t xml:space="preserve">Hvordan leverer dere kontrollrapporter (format, innhold, </w:t>
            </w:r>
            <w:proofErr w:type="gramStart"/>
            <w:r w:rsidRPr="00914C0F">
              <w:rPr>
                <w:rFonts w:cs="Times New Roman"/>
                <w:b w:val="0"/>
                <w:bCs w:val="0"/>
                <w:lang w:val="nb-NO"/>
              </w:rPr>
              <w:t>bildevedlegg,</w:t>
            </w:r>
            <w:proofErr w:type="gramEnd"/>
            <w:r w:rsidRPr="00914C0F">
              <w:rPr>
                <w:rFonts w:cs="Times New Roman"/>
                <w:b w:val="0"/>
                <w:bCs w:val="0"/>
                <w:lang w:val="nb-NO"/>
              </w:rPr>
              <w:t xml:space="preserve"> avviksregistrering)? Kan dere levere digitalt (f.eks. Excel/PDF/API) og tilpasse </w:t>
            </w:r>
            <w:proofErr w:type="spellStart"/>
            <w:r w:rsidRPr="00914C0F">
              <w:rPr>
                <w:rFonts w:cs="Times New Roman"/>
                <w:b w:val="0"/>
                <w:bCs w:val="0"/>
                <w:lang w:val="nb-NO"/>
              </w:rPr>
              <w:t>rapportmal</w:t>
            </w:r>
            <w:proofErr w:type="spellEnd"/>
            <w:r w:rsidRPr="00914C0F">
              <w:rPr>
                <w:rFonts w:cs="Times New Roman"/>
                <w:b w:val="0"/>
                <w:bCs w:val="0"/>
                <w:lang w:val="nb-NO"/>
              </w:rPr>
              <w:t>/metadata etter oppdragsgivers behov?</w:t>
            </w:r>
          </w:p>
          <w:p w14:paraId="0FE618B7" w14:textId="09C48896" w:rsidR="00CF6865" w:rsidRDefault="00CF6865">
            <w:pPr>
              <w:rPr>
                <w:rFonts w:cs="Times New Roman"/>
                <w:kern w:val="2"/>
                <w:lang w:val="nb-NO" w:eastAsia="nb-NO"/>
                <w14:ligatures w14:val="standardContextual"/>
              </w:rPr>
            </w:pPr>
          </w:p>
        </w:tc>
        <w:tc>
          <w:tcPr>
            <w:tcW w:w="439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DBE5F1"/>
            <w:vAlign w:val="center"/>
            <w:hideMark/>
          </w:tcPr>
          <w:p w14:paraId="094EEB71" w14:textId="77777777" w:rsidR="008D21D9" w:rsidRPr="008D21D9" w:rsidRDefault="008D21D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lang w:val="nb-NO"/>
              </w:rPr>
            </w:pPr>
            <w:r w:rsidRPr="008D21D9">
              <w:rPr>
                <w:rFonts w:cs="Times New Roman"/>
                <w:lang w:val="nb-NO"/>
              </w:rPr>
              <w:t> </w:t>
            </w:r>
          </w:p>
        </w:tc>
      </w:tr>
      <w:tr w:rsidR="008D21D9" w:rsidRPr="008D21D9" w14:paraId="4B81FC24" w14:textId="77777777" w:rsidTr="008D21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E86F82B" w14:textId="77777777" w:rsidR="008D21D9" w:rsidRDefault="008D21D9">
            <w:pPr>
              <w:rPr>
                <w:rFonts w:cs="Times New Roman"/>
                <w:lang w:val="nb-NO"/>
              </w:rPr>
            </w:pPr>
            <w:r w:rsidRPr="00914C0F">
              <w:rPr>
                <w:rFonts w:cs="Times New Roman"/>
                <w:bCs w:val="0"/>
                <w:lang w:val="nb-NO"/>
              </w:rPr>
              <w:t>8) Utbedring/utskifting og reservedeler</w:t>
            </w:r>
            <w:r w:rsidRPr="008D21D9">
              <w:rPr>
                <w:rFonts w:cs="Times New Roman"/>
                <w:lang w:val="nb-NO"/>
              </w:rPr>
              <w:br/>
            </w:r>
            <w:r w:rsidRPr="00914C0F">
              <w:rPr>
                <w:rFonts w:cs="Times New Roman"/>
                <w:b w:val="0"/>
                <w:bCs w:val="0"/>
                <w:lang w:val="nb-NO"/>
              </w:rPr>
              <w:t xml:space="preserve">Hvordan håndterer dere avvik som avdekkes på kontroll (prosess for tilbud, </w:t>
            </w:r>
            <w:proofErr w:type="gramStart"/>
            <w:r w:rsidRPr="00914C0F">
              <w:rPr>
                <w:rFonts w:cs="Times New Roman"/>
                <w:b w:val="0"/>
                <w:bCs w:val="0"/>
                <w:lang w:val="nb-NO"/>
              </w:rPr>
              <w:t>bestilling,</w:t>
            </w:r>
            <w:proofErr w:type="gramEnd"/>
            <w:r w:rsidRPr="00914C0F">
              <w:rPr>
                <w:rFonts w:cs="Times New Roman"/>
                <w:b w:val="0"/>
                <w:bCs w:val="0"/>
                <w:lang w:val="nb-NO"/>
              </w:rPr>
              <w:t xml:space="preserve"> utbedring/utskifting)? Oppgi typisk leveringstid på vanlige produkter/reservedeler, og hvordan dere sikrer tilgang ved utvidet behov.</w:t>
            </w:r>
          </w:p>
          <w:p w14:paraId="1F2CD342" w14:textId="53B8A0D5" w:rsidR="00CF6865" w:rsidRDefault="00CF6865">
            <w:pPr>
              <w:rPr>
                <w:rFonts w:cs="Times New Roman"/>
                <w:kern w:val="2"/>
                <w:lang w:val="nb-NO" w:eastAsia="nb-NO"/>
                <w14:ligatures w14:val="standardContextual"/>
              </w:rPr>
            </w:pPr>
          </w:p>
        </w:tc>
        <w:tc>
          <w:tcPr>
            <w:tcW w:w="439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15B13D1B" w14:textId="77777777" w:rsidR="008D21D9" w:rsidRPr="008D21D9" w:rsidRDefault="008D21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lang w:val="nb-NO"/>
              </w:rPr>
            </w:pPr>
            <w:r w:rsidRPr="008D21D9">
              <w:rPr>
                <w:rFonts w:cs="Times New Roman"/>
                <w:lang w:val="nb-NO"/>
              </w:rPr>
              <w:t> </w:t>
            </w:r>
          </w:p>
        </w:tc>
      </w:tr>
      <w:tr w:rsidR="008D21D9" w14:paraId="76B2A25E" w14:textId="77777777" w:rsidTr="008D21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auto" w:fill="DBE5F1"/>
            <w:vAlign w:val="center"/>
            <w:hideMark/>
          </w:tcPr>
          <w:p w14:paraId="6A6A7019" w14:textId="77777777" w:rsidR="008D21D9" w:rsidRDefault="008D21D9">
            <w:pPr>
              <w:rPr>
                <w:rFonts w:cs="Times New Roman"/>
              </w:rPr>
            </w:pPr>
            <w:r w:rsidRPr="00914C0F">
              <w:rPr>
                <w:rFonts w:cs="Times New Roman"/>
                <w:bCs w:val="0"/>
                <w:lang w:val="nb-NO"/>
              </w:rPr>
              <w:t>9) Kvalitet og HMS</w:t>
            </w:r>
            <w:r w:rsidRPr="008D21D9">
              <w:rPr>
                <w:rFonts w:cs="Times New Roman"/>
                <w:lang w:val="nb-NO"/>
              </w:rPr>
              <w:br/>
            </w:r>
            <w:r w:rsidRPr="00914C0F">
              <w:rPr>
                <w:rFonts w:cs="Times New Roman"/>
                <w:b w:val="0"/>
                <w:bCs w:val="0"/>
                <w:lang w:val="nb-NO"/>
              </w:rPr>
              <w:t xml:space="preserve">Beskriv kvalitetssystem og HMS-rutiner relevante for leveransen (f.eks. avviksbehandling, risikovurdering/SJA, internkontroll). </w:t>
            </w:r>
            <w:proofErr w:type="spellStart"/>
            <w:r w:rsidRPr="00914C0F">
              <w:rPr>
                <w:rFonts w:cs="Times New Roman"/>
                <w:b w:val="0"/>
                <w:bCs w:val="0"/>
              </w:rPr>
              <w:t>Hvordan</w:t>
            </w:r>
            <w:proofErr w:type="spellEnd"/>
            <w:r w:rsidRPr="00914C0F">
              <w:rPr>
                <w:rFonts w:cs="Times New Roman"/>
                <w:b w:val="0"/>
                <w:bCs w:val="0"/>
              </w:rPr>
              <w:t xml:space="preserve"> </w:t>
            </w:r>
            <w:proofErr w:type="spellStart"/>
            <w:r w:rsidRPr="00914C0F">
              <w:rPr>
                <w:rFonts w:cs="Times New Roman"/>
                <w:b w:val="0"/>
                <w:bCs w:val="0"/>
              </w:rPr>
              <w:t>sikrer</w:t>
            </w:r>
            <w:proofErr w:type="spellEnd"/>
            <w:r w:rsidRPr="00914C0F">
              <w:rPr>
                <w:rFonts w:cs="Times New Roman"/>
                <w:b w:val="0"/>
                <w:bCs w:val="0"/>
              </w:rPr>
              <w:t xml:space="preserve"> </w:t>
            </w:r>
            <w:proofErr w:type="spellStart"/>
            <w:r w:rsidRPr="00914C0F">
              <w:rPr>
                <w:rFonts w:cs="Times New Roman"/>
                <w:b w:val="0"/>
                <w:bCs w:val="0"/>
              </w:rPr>
              <w:t>dere</w:t>
            </w:r>
            <w:proofErr w:type="spellEnd"/>
            <w:r w:rsidRPr="00914C0F">
              <w:rPr>
                <w:rFonts w:cs="Times New Roman"/>
                <w:b w:val="0"/>
                <w:bCs w:val="0"/>
              </w:rPr>
              <w:t xml:space="preserve"> </w:t>
            </w:r>
            <w:proofErr w:type="spellStart"/>
            <w:r w:rsidRPr="00914C0F">
              <w:rPr>
                <w:rFonts w:cs="Times New Roman"/>
                <w:b w:val="0"/>
                <w:bCs w:val="0"/>
              </w:rPr>
              <w:t>sporbarhet</w:t>
            </w:r>
            <w:proofErr w:type="spellEnd"/>
            <w:r w:rsidRPr="00914C0F">
              <w:rPr>
                <w:rFonts w:cs="Times New Roman"/>
                <w:b w:val="0"/>
                <w:bCs w:val="0"/>
              </w:rPr>
              <w:t xml:space="preserve"> </w:t>
            </w:r>
            <w:proofErr w:type="spellStart"/>
            <w:r w:rsidRPr="00914C0F">
              <w:rPr>
                <w:rFonts w:cs="Times New Roman"/>
                <w:b w:val="0"/>
                <w:bCs w:val="0"/>
              </w:rPr>
              <w:t>på</w:t>
            </w:r>
            <w:proofErr w:type="spellEnd"/>
            <w:r w:rsidRPr="00914C0F">
              <w:rPr>
                <w:rFonts w:cs="Times New Roman"/>
                <w:b w:val="0"/>
                <w:bCs w:val="0"/>
              </w:rPr>
              <w:t xml:space="preserve"> </w:t>
            </w:r>
            <w:proofErr w:type="spellStart"/>
            <w:r w:rsidRPr="00914C0F">
              <w:rPr>
                <w:rFonts w:cs="Times New Roman"/>
                <w:b w:val="0"/>
                <w:bCs w:val="0"/>
              </w:rPr>
              <w:t>utførte</w:t>
            </w:r>
            <w:proofErr w:type="spellEnd"/>
            <w:r w:rsidRPr="00914C0F">
              <w:rPr>
                <w:rFonts w:cs="Times New Roman"/>
                <w:b w:val="0"/>
                <w:bCs w:val="0"/>
              </w:rPr>
              <w:t xml:space="preserve"> </w:t>
            </w:r>
            <w:proofErr w:type="spellStart"/>
            <w:r w:rsidRPr="00914C0F">
              <w:rPr>
                <w:rFonts w:cs="Times New Roman"/>
                <w:b w:val="0"/>
                <w:bCs w:val="0"/>
              </w:rPr>
              <w:t>kontroller</w:t>
            </w:r>
            <w:proofErr w:type="spellEnd"/>
            <w:r w:rsidRPr="00914C0F">
              <w:rPr>
                <w:rFonts w:cs="Times New Roman"/>
                <w:b w:val="0"/>
                <w:bCs w:val="0"/>
              </w:rPr>
              <w:t xml:space="preserve"> og </w:t>
            </w:r>
            <w:proofErr w:type="spellStart"/>
            <w:r w:rsidRPr="00914C0F">
              <w:rPr>
                <w:rFonts w:cs="Times New Roman"/>
                <w:b w:val="0"/>
                <w:bCs w:val="0"/>
              </w:rPr>
              <w:t>utbedringer</w:t>
            </w:r>
            <w:proofErr w:type="spellEnd"/>
            <w:r w:rsidRPr="00914C0F">
              <w:rPr>
                <w:rFonts w:cs="Times New Roman"/>
                <w:b w:val="0"/>
                <w:bCs w:val="0"/>
              </w:rPr>
              <w:t>?</w:t>
            </w:r>
          </w:p>
          <w:p w14:paraId="5712E5DC" w14:textId="6CFEEA03" w:rsidR="00CF6865" w:rsidRDefault="00CF6865">
            <w:pPr>
              <w:rPr>
                <w:rFonts w:cs="Times New Roman"/>
                <w:kern w:val="2"/>
                <w:lang w:val="nb-NO" w:eastAsia="nb-NO"/>
                <w14:ligatures w14:val="standardContextual"/>
              </w:rPr>
            </w:pPr>
          </w:p>
        </w:tc>
        <w:tc>
          <w:tcPr>
            <w:tcW w:w="439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auto" w:fill="DBE5F1"/>
            <w:vAlign w:val="center"/>
            <w:hideMark/>
          </w:tcPr>
          <w:p w14:paraId="0B09168C" w14:textId="77777777" w:rsidR="008D21D9" w:rsidRDefault="008D21D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</w:rPr>
            </w:pPr>
            <w:r>
              <w:rPr>
                <w:rFonts w:cs="Times New Roman"/>
              </w:rPr>
              <w:t> </w:t>
            </w:r>
          </w:p>
        </w:tc>
      </w:tr>
      <w:tr w:rsidR="008D21D9" w14:paraId="0C249FAA" w14:textId="77777777" w:rsidTr="00914C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  <w:tcBorders>
              <w:top w:val="nil"/>
              <w:left w:val="single" w:sz="8" w:space="0" w:color="95B3D7"/>
              <w:bottom w:val="nil"/>
              <w:right w:val="single" w:sz="8" w:space="0" w:color="95B3D7"/>
            </w:tcBorders>
            <w:vAlign w:val="center"/>
            <w:hideMark/>
          </w:tcPr>
          <w:p w14:paraId="258ACF61" w14:textId="77777777" w:rsidR="008D21D9" w:rsidRDefault="008D21D9">
            <w:pPr>
              <w:rPr>
                <w:rFonts w:cs="Times New Roman"/>
              </w:rPr>
            </w:pPr>
            <w:r w:rsidRPr="00914C0F">
              <w:rPr>
                <w:rFonts w:cs="Times New Roman"/>
                <w:bCs w:val="0"/>
                <w:lang w:val="nb-NO"/>
              </w:rPr>
              <w:t>10) Innspill til kontrakts-/prisstruktur</w:t>
            </w:r>
            <w:r w:rsidRPr="00914C0F">
              <w:rPr>
                <w:rFonts w:cs="Times New Roman"/>
                <w:bCs w:val="0"/>
                <w:lang w:val="nb-NO"/>
              </w:rPr>
              <w:br/>
            </w:r>
            <w:r w:rsidRPr="00914C0F">
              <w:rPr>
                <w:rFonts w:cs="Times New Roman"/>
                <w:b w:val="0"/>
                <w:bCs w:val="0"/>
                <w:lang w:val="nb-NO"/>
              </w:rPr>
              <w:t xml:space="preserve">Har dere innspill til hensiktsmessig prisstruktur for rammeavtalen (f.eks. timepriser, fastpris på årskontroller, utrykning, materiellpåslag, reise/soner)? </w:t>
            </w:r>
            <w:proofErr w:type="spellStart"/>
            <w:r w:rsidRPr="00914C0F">
              <w:rPr>
                <w:rFonts w:cs="Times New Roman"/>
                <w:b w:val="0"/>
                <w:bCs w:val="0"/>
              </w:rPr>
              <w:t>Oppgi</w:t>
            </w:r>
            <w:proofErr w:type="spellEnd"/>
            <w:r w:rsidRPr="00914C0F">
              <w:rPr>
                <w:rFonts w:cs="Times New Roman"/>
                <w:b w:val="0"/>
                <w:bCs w:val="0"/>
              </w:rPr>
              <w:t xml:space="preserve"> </w:t>
            </w:r>
            <w:proofErr w:type="spellStart"/>
            <w:r w:rsidRPr="00914C0F">
              <w:rPr>
                <w:rFonts w:cs="Times New Roman"/>
                <w:b w:val="0"/>
                <w:bCs w:val="0"/>
              </w:rPr>
              <w:t>eventuelle</w:t>
            </w:r>
            <w:proofErr w:type="spellEnd"/>
            <w:r w:rsidRPr="00914C0F">
              <w:rPr>
                <w:rFonts w:cs="Times New Roman"/>
                <w:b w:val="0"/>
                <w:bCs w:val="0"/>
              </w:rPr>
              <w:t xml:space="preserve"> </w:t>
            </w:r>
            <w:proofErr w:type="spellStart"/>
            <w:r w:rsidRPr="00914C0F">
              <w:rPr>
                <w:rFonts w:cs="Times New Roman"/>
                <w:b w:val="0"/>
                <w:bCs w:val="0"/>
              </w:rPr>
              <w:t>standardforutsetninger</w:t>
            </w:r>
            <w:proofErr w:type="spellEnd"/>
            <w:r w:rsidRPr="00914C0F">
              <w:rPr>
                <w:rFonts w:cs="Times New Roman"/>
                <w:b w:val="0"/>
                <w:bCs w:val="0"/>
              </w:rPr>
              <w:t>/</w:t>
            </w:r>
            <w:proofErr w:type="spellStart"/>
            <w:r w:rsidRPr="00914C0F">
              <w:rPr>
                <w:rFonts w:cs="Times New Roman"/>
                <w:b w:val="0"/>
                <w:bCs w:val="0"/>
              </w:rPr>
              <w:t>forbehold</w:t>
            </w:r>
            <w:proofErr w:type="spellEnd"/>
            <w:r w:rsidRPr="00914C0F">
              <w:rPr>
                <w:rFonts w:cs="Times New Roman"/>
                <w:b w:val="0"/>
                <w:bCs w:val="0"/>
              </w:rPr>
              <w:t xml:space="preserve"> </w:t>
            </w:r>
            <w:proofErr w:type="spellStart"/>
            <w:r w:rsidRPr="00914C0F">
              <w:rPr>
                <w:rFonts w:cs="Times New Roman"/>
                <w:b w:val="0"/>
                <w:bCs w:val="0"/>
              </w:rPr>
              <w:t>som</w:t>
            </w:r>
            <w:proofErr w:type="spellEnd"/>
            <w:r w:rsidRPr="00914C0F">
              <w:rPr>
                <w:rFonts w:cs="Times New Roman"/>
                <w:b w:val="0"/>
                <w:bCs w:val="0"/>
              </w:rPr>
              <w:t xml:space="preserve"> er </w:t>
            </w:r>
            <w:proofErr w:type="spellStart"/>
            <w:r w:rsidRPr="00914C0F">
              <w:rPr>
                <w:rFonts w:cs="Times New Roman"/>
                <w:b w:val="0"/>
                <w:bCs w:val="0"/>
              </w:rPr>
              <w:t>viktige</w:t>
            </w:r>
            <w:proofErr w:type="spellEnd"/>
            <w:r w:rsidRPr="00914C0F">
              <w:rPr>
                <w:rFonts w:cs="Times New Roman"/>
                <w:b w:val="0"/>
                <w:bCs w:val="0"/>
              </w:rPr>
              <w:t xml:space="preserve"> for </w:t>
            </w:r>
            <w:proofErr w:type="spellStart"/>
            <w:r w:rsidRPr="00914C0F">
              <w:rPr>
                <w:rFonts w:cs="Times New Roman"/>
                <w:b w:val="0"/>
                <w:bCs w:val="0"/>
              </w:rPr>
              <w:t>dere</w:t>
            </w:r>
            <w:proofErr w:type="spellEnd"/>
            <w:r w:rsidRPr="00914C0F">
              <w:rPr>
                <w:rFonts w:cs="Times New Roman"/>
                <w:b w:val="0"/>
                <w:bCs w:val="0"/>
              </w:rPr>
              <w:t>.</w:t>
            </w:r>
          </w:p>
          <w:p w14:paraId="56DAB838" w14:textId="0A645EBE" w:rsidR="00CF6865" w:rsidRDefault="00CF6865">
            <w:pPr>
              <w:rPr>
                <w:rFonts w:cs="Times New Roman"/>
                <w:kern w:val="2"/>
                <w:lang w:val="nb-NO" w:eastAsia="nb-NO"/>
                <w14:ligatures w14:val="standardContextual"/>
              </w:rPr>
            </w:pP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single" w:sz="8" w:space="0" w:color="95B3D7"/>
            </w:tcBorders>
            <w:vAlign w:val="center"/>
            <w:hideMark/>
          </w:tcPr>
          <w:p w14:paraId="1FDA1356" w14:textId="77777777" w:rsidR="008D21D9" w:rsidRDefault="008D21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</w:rPr>
            </w:pPr>
            <w:r>
              <w:rPr>
                <w:rFonts w:cs="Times New Roman"/>
              </w:rPr>
              <w:t> </w:t>
            </w:r>
          </w:p>
        </w:tc>
      </w:tr>
      <w:tr w:rsidR="00914C0F" w:rsidRPr="00914C0F" w14:paraId="11EB9B18" w14:textId="77777777" w:rsidTr="008D21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</w:tcPr>
          <w:p w14:paraId="49224270" w14:textId="77777777" w:rsidR="00914C0F" w:rsidRDefault="00914C0F">
            <w:pPr>
              <w:rPr>
                <w:rFonts w:cs="Times New Roman"/>
                <w:b w:val="0"/>
                <w:bCs w:val="0"/>
                <w:lang w:val="nb-NO"/>
              </w:rPr>
            </w:pPr>
            <w:r>
              <w:rPr>
                <w:rFonts w:cs="Times New Roman"/>
                <w:lang w:val="nb-NO"/>
              </w:rPr>
              <w:t>11) Ytterligere innspill/kommentarer</w:t>
            </w:r>
          </w:p>
          <w:p w14:paraId="50656F25" w14:textId="0688D338" w:rsidR="00914C0F" w:rsidRDefault="00914C0F">
            <w:pPr>
              <w:rPr>
                <w:rFonts w:cs="Times New Roman"/>
                <w:b w:val="0"/>
                <w:bCs w:val="0"/>
                <w:lang w:val="nb-NO"/>
              </w:rPr>
            </w:pPr>
            <w:r>
              <w:rPr>
                <w:rFonts w:cs="Times New Roman"/>
                <w:b w:val="0"/>
                <w:bCs w:val="0"/>
                <w:lang w:val="nb-NO"/>
              </w:rPr>
              <w:t xml:space="preserve">Legg gjerne inn ytterligere innspill/kommentarer/erfaringer fra tidligere anbudskonkurranser tilknyttet samme </w:t>
            </w:r>
            <w:r w:rsidR="00CF6865">
              <w:rPr>
                <w:rFonts w:cs="Times New Roman"/>
                <w:b w:val="0"/>
                <w:bCs w:val="0"/>
                <w:lang w:val="nb-NO"/>
              </w:rPr>
              <w:t>tjeneste/vareomfang som kan være relevant i kommende anbudsrunder.</w:t>
            </w:r>
          </w:p>
          <w:p w14:paraId="5BEB4196" w14:textId="54C91BD4" w:rsidR="00914C0F" w:rsidRPr="008D21D9" w:rsidRDefault="00914C0F">
            <w:pPr>
              <w:rPr>
                <w:rFonts w:cs="Times New Roman"/>
                <w:lang w:val="nb-NO"/>
              </w:rPr>
            </w:pPr>
          </w:p>
        </w:tc>
        <w:tc>
          <w:tcPr>
            <w:tcW w:w="4390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vAlign w:val="center"/>
          </w:tcPr>
          <w:p w14:paraId="6B400423" w14:textId="77777777" w:rsidR="00914C0F" w:rsidRPr="00914C0F" w:rsidRDefault="00914C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lang w:val="nb-NO"/>
              </w:rPr>
            </w:pPr>
          </w:p>
        </w:tc>
      </w:tr>
    </w:tbl>
    <w:p w14:paraId="06EAD55D" w14:textId="77777777" w:rsidR="004528C0" w:rsidRDefault="004528C0">
      <w:pPr>
        <w:rPr>
          <w:lang w:val="nb-NO"/>
        </w:rPr>
      </w:pPr>
    </w:p>
    <w:p w14:paraId="068E9FFF" w14:textId="77777777" w:rsidR="009533FB" w:rsidRPr="001A5AF6" w:rsidRDefault="009533FB">
      <w:pPr>
        <w:rPr>
          <w:lang w:val="nb-NO"/>
        </w:rPr>
      </w:pPr>
    </w:p>
    <w:sectPr w:rsidR="009533FB" w:rsidRPr="001A5AF6" w:rsidSect="00034616">
      <w:headerReference w:type="default" r:id="rId13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D9CD4" w14:textId="77777777" w:rsidR="001A5AF6" w:rsidRDefault="001A5AF6" w:rsidP="001A5AF6">
      <w:pPr>
        <w:spacing w:after="0" w:line="240" w:lineRule="auto"/>
      </w:pPr>
      <w:r>
        <w:separator/>
      </w:r>
    </w:p>
  </w:endnote>
  <w:endnote w:type="continuationSeparator" w:id="0">
    <w:p w14:paraId="2BA4EAA0" w14:textId="77777777" w:rsidR="001A5AF6" w:rsidRDefault="001A5AF6" w:rsidP="001A5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0765E" w14:textId="77777777" w:rsidR="001A5AF6" w:rsidRDefault="001A5AF6" w:rsidP="001A5AF6">
      <w:pPr>
        <w:spacing w:after="0" w:line="240" w:lineRule="auto"/>
      </w:pPr>
      <w:r>
        <w:separator/>
      </w:r>
    </w:p>
  </w:footnote>
  <w:footnote w:type="continuationSeparator" w:id="0">
    <w:p w14:paraId="419AE6D1" w14:textId="77777777" w:rsidR="001A5AF6" w:rsidRDefault="001A5AF6" w:rsidP="001A5A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ED2DC" w14:textId="77777777" w:rsidR="00B92C69" w:rsidRDefault="00B92C69" w:rsidP="00B92C69">
    <w:pPr>
      <w:pStyle w:val="paragraph"/>
      <w:spacing w:before="0" w:beforeAutospacing="0" w:after="0" w:afterAutospacing="0"/>
      <w:textAlignment w:val="baseline"/>
    </w:pPr>
    <w:r>
      <w:rPr>
        <w:noProof/>
      </w:rPr>
      <w:drawing>
        <wp:inline distT="0" distB="0" distL="0" distR="0" wp14:anchorId="701BEA01" wp14:editId="79ED1648">
          <wp:extent cx="1268532" cy="342900"/>
          <wp:effectExtent l="0" t="0" r="8255" b="0"/>
          <wp:docPr id="8" name="Bilde 8" descr="Et bilde som inneholder Font, hvit, logo, tekst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Bilde 8" descr="Et bilde som inneholder Font, hvit, logo, tekst&#10;&#10;Automatisk generert beskrivels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071" t="23203" r="12386" b="31154"/>
                  <a:stretch/>
                </pic:blipFill>
                <pic:spPr bwMode="auto">
                  <a:xfrm>
                    <a:off x="0" y="0"/>
                    <a:ext cx="1294147" cy="34982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  <w:r>
      <w:tab/>
    </w:r>
    <w:r>
      <w:tab/>
    </w:r>
    <w:r w:rsidR="001A5AF6">
      <w:tab/>
    </w:r>
    <w:r w:rsidR="001A5AF6">
      <w:tab/>
    </w:r>
  </w:p>
  <w:p w14:paraId="254F332E" w14:textId="77777777" w:rsidR="009B289A" w:rsidRDefault="009B289A" w:rsidP="00CB7521">
    <w:pPr>
      <w:pStyle w:val="paragraph"/>
      <w:spacing w:before="0" w:beforeAutospacing="0" w:after="0" w:afterAutospacing="0"/>
      <w:jc w:val="right"/>
      <w:textAlignment w:val="baseline"/>
      <w:rPr>
        <w:rStyle w:val="normaltextrun"/>
        <w:rFonts w:ascii="Arial" w:eastAsiaTheme="majorEastAsia" w:hAnsi="Arial" w:cs="Arial"/>
        <w:b/>
        <w:bCs/>
        <w:sz w:val="13"/>
        <w:szCs w:val="13"/>
      </w:rPr>
    </w:pPr>
    <w:r>
      <w:rPr>
        <w:rStyle w:val="normaltextrun"/>
        <w:rFonts w:ascii="Arial" w:eastAsiaTheme="majorEastAsia" w:hAnsi="Arial" w:cs="Arial"/>
        <w:b/>
        <w:bCs/>
        <w:sz w:val="13"/>
        <w:szCs w:val="13"/>
      </w:rPr>
      <w:t xml:space="preserve">Rammeavtale service, </w:t>
    </w:r>
    <w:proofErr w:type="gramStart"/>
    <w:r>
      <w:rPr>
        <w:rStyle w:val="normaltextrun"/>
        <w:rFonts w:ascii="Arial" w:eastAsiaTheme="majorEastAsia" w:hAnsi="Arial" w:cs="Arial"/>
        <w:b/>
        <w:bCs/>
        <w:sz w:val="13"/>
        <w:szCs w:val="13"/>
      </w:rPr>
      <w:t>kontroll,</w:t>
    </w:r>
    <w:proofErr w:type="gramEnd"/>
    <w:r>
      <w:rPr>
        <w:rStyle w:val="normaltextrun"/>
        <w:rFonts w:ascii="Arial" w:eastAsiaTheme="majorEastAsia" w:hAnsi="Arial" w:cs="Arial"/>
        <w:b/>
        <w:bCs/>
        <w:sz w:val="13"/>
        <w:szCs w:val="13"/>
      </w:rPr>
      <w:t xml:space="preserve"> utbedring </w:t>
    </w:r>
  </w:p>
  <w:p w14:paraId="6BC10841" w14:textId="5FED1518" w:rsidR="00CB7521" w:rsidRPr="006D51B5" w:rsidRDefault="009B289A" w:rsidP="00CB7521">
    <w:pPr>
      <w:pStyle w:val="paragraph"/>
      <w:spacing w:before="0" w:beforeAutospacing="0" w:after="0" w:afterAutospacing="0"/>
      <w:jc w:val="right"/>
      <w:textAlignment w:val="baseline"/>
      <w:rPr>
        <w:rStyle w:val="normaltextrun"/>
        <w:rFonts w:ascii="Arial" w:eastAsiaTheme="majorEastAsia" w:hAnsi="Arial" w:cs="Arial"/>
        <w:b/>
        <w:bCs/>
        <w:sz w:val="13"/>
        <w:szCs w:val="13"/>
      </w:rPr>
    </w:pPr>
    <w:r>
      <w:rPr>
        <w:rStyle w:val="normaltextrun"/>
        <w:rFonts w:ascii="Arial" w:eastAsiaTheme="majorEastAsia" w:hAnsi="Arial" w:cs="Arial"/>
        <w:b/>
        <w:bCs/>
        <w:sz w:val="13"/>
        <w:szCs w:val="13"/>
      </w:rPr>
      <w:t>og utskiftning brannslukningsutstyr og røykluker</w:t>
    </w:r>
  </w:p>
  <w:p w14:paraId="6766878B" w14:textId="593C6445" w:rsidR="00CB7521" w:rsidRDefault="00CB7521" w:rsidP="00CB7521">
    <w:pPr>
      <w:pStyle w:val="paragraph"/>
      <w:spacing w:before="0" w:beforeAutospacing="0" w:after="0" w:afterAutospacing="0"/>
      <w:jc w:val="right"/>
      <w:textAlignment w:val="baseline"/>
      <w:rPr>
        <w:rStyle w:val="normaltextrun"/>
        <w:rFonts w:ascii="Arial" w:hAnsi="Arial" w:cs="Arial"/>
        <w:b/>
        <w:bCs/>
        <w:sz w:val="13"/>
        <w:szCs w:val="13"/>
      </w:rPr>
    </w:pPr>
    <w:proofErr w:type="spellStart"/>
    <w:r w:rsidRPr="46F0EFD8">
      <w:rPr>
        <w:rStyle w:val="normaltextrun"/>
        <w:rFonts w:ascii="Arial" w:hAnsi="Arial" w:cs="Arial"/>
        <w:b/>
        <w:bCs/>
        <w:sz w:val="13"/>
        <w:szCs w:val="13"/>
      </w:rPr>
      <w:t>Saksnr</w:t>
    </w:r>
    <w:proofErr w:type="spellEnd"/>
    <w:r w:rsidRPr="46F0EFD8">
      <w:rPr>
        <w:rStyle w:val="normaltextrun"/>
        <w:rFonts w:ascii="Arial" w:hAnsi="Arial" w:cs="Arial"/>
        <w:b/>
        <w:bCs/>
        <w:sz w:val="13"/>
        <w:szCs w:val="13"/>
      </w:rPr>
      <w:t xml:space="preserve">; </w:t>
    </w:r>
    <w:r w:rsidRPr="00494FEC">
      <w:rPr>
        <w:rFonts w:ascii="Arial" w:hAnsi="Arial" w:cs="Arial"/>
        <w:b/>
        <w:bCs/>
        <w:sz w:val="13"/>
        <w:szCs w:val="13"/>
      </w:rPr>
      <w:t>202</w:t>
    </w:r>
    <w:r w:rsidR="009B289A">
      <w:rPr>
        <w:rFonts w:ascii="Arial" w:hAnsi="Arial" w:cs="Arial"/>
        <w:b/>
        <w:bCs/>
        <w:sz w:val="13"/>
        <w:szCs w:val="13"/>
      </w:rPr>
      <w:t>5/5981</w:t>
    </w:r>
  </w:p>
  <w:p w14:paraId="473F7EE6" w14:textId="636AC8EB" w:rsidR="001A5AF6" w:rsidRPr="00CB7521" w:rsidRDefault="001A5AF6">
    <w:pPr>
      <w:pStyle w:val="Topptekst"/>
      <w:rPr>
        <w:lang w:val="nb-N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merertliste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merertliste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ktliste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ktliste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3CF199F"/>
    <w:multiLevelType w:val="multilevel"/>
    <w:tmpl w:val="46BAC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11133DA"/>
    <w:multiLevelType w:val="multilevel"/>
    <w:tmpl w:val="F0DCA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5130C94"/>
    <w:multiLevelType w:val="multilevel"/>
    <w:tmpl w:val="5D96A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8196689"/>
    <w:multiLevelType w:val="multilevel"/>
    <w:tmpl w:val="DA2EA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DF641EA"/>
    <w:multiLevelType w:val="multilevel"/>
    <w:tmpl w:val="E0720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2AC0680"/>
    <w:multiLevelType w:val="multilevel"/>
    <w:tmpl w:val="0E7AD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35457988">
    <w:abstractNumId w:val="8"/>
  </w:num>
  <w:num w:numId="2" w16cid:durableId="1705671151">
    <w:abstractNumId w:val="6"/>
  </w:num>
  <w:num w:numId="3" w16cid:durableId="1773236620">
    <w:abstractNumId w:val="5"/>
  </w:num>
  <w:num w:numId="4" w16cid:durableId="315302126">
    <w:abstractNumId w:val="4"/>
  </w:num>
  <w:num w:numId="5" w16cid:durableId="1389183418">
    <w:abstractNumId w:val="7"/>
  </w:num>
  <w:num w:numId="6" w16cid:durableId="1599022822">
    <w:abstractNumId w:val="3"/>
  </w:num>
  <w:num w:numId="7" w16cid:durableId="1593010043">
    <w:abstractNumId w:val="2"/>
  </w:num>
  <w:num w:numId="8" w16cid:durableId="2026973614">
    <w:abstractNumId w:val="1"/>
  </w:num>
  <w:num w:numId="9" w16cid:durableId="1908414150">
    <w:abstractNumId w:val="0"/>
  </w:num>
  <w:num w:numId="10" w16cid:durableId="1399983366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56128271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1021935464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900480357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893390636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109591513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223E9"/>
    <w:rsid w:val="00027899"/>
    <w:rsid w:val="00034616"/>
    <w:rsid w:val="0006063C"/>
    <w:rsid w:val="00077ED2"/>
    <w:rsid w:val="00084B13"/>
    <w:rsid w:val="000A6BBC"/>
    <w:rsid w:val="00116CA4"/>
    <w:rsid w:val="00125C4D"/>
    <w:rsid w:val="00130C94"/>
    <w:rsid w:val="0015074B"/>
    <w:rsid w:val="001A5AF6"/>
    <w:rsid w:val="001B4821"/>
    <w:rsid w:val="001C5F0E"/>
    <w:rsid w:val="00204C76"/>
    <w:rsid w:val="0029639D"/>
    <w:rsid w:val="002A26ED"/>
    <w:rsid w:val="002A76E7"/>
    <w:rsid w:val="002B040F"/>
    <w:rsid w:val="00312306"/>
    <w:rsid w:val="00326F90"/>
    <w:rsid w:val="00344376"/>
    <w:rsid w:val="004174E6"/>
    <w:rsid w:val="00440296"/>
    <w:rsid w:val="00442381"/>
    <w:rsid w:val="004528C0"/>
    <w:rsid w:val="004734D5"/>
    <w:rsid w:val="004769C2"/>
    <w:rsid w:val="005367D4"/>
    <w:rsid w:val="00546AA6"/>
    <w:rsid w:val="00556FD6"/>
    <w:rsid w:val="00673C8D"/>
    <w:rsid w:val="006836E7"/>
    <w:rsid w:val="006E353B"/>
    <w:rsid w:val="006E5FD5"/>
    <w:rsid w:val="007A1542"/>
    <w:rsid w:val="007E5E2B"/>
    <w:rsid w:val="008D21D9"/>
    <w:rsid w:val="00914C0F"/>
    <w:rsid w:val="00941999"/>
    <w:rsid w:val="009533FB"/>
    <w:rsid w:val="009536BF"/>
    <w:rsid w:val="009B289A"/>
    <w:rsid w:val="00A54756"/>
    <w:rsid w:val="00AA1D8D"/>
    <w:rsid w:val="00B01D76"/>
    <w:rsid w:val="00B47730"/>
    <w:rsid w:val="00B75CEE"/>
    <w:rsid w:val="00B92C69"/>
    <w:rsid w:val="00BB6EC9"/>
    <w:rsid w:val="00BC1DED"/>
    <w:rsid w:val="00BE412B"/>
    <w:rsid w:val="00CB0664"/>
    <w:rsid w:val="00CB7521"/>
    <w:rsid w:val="00CF6865"/>
    <w:rsid w:val="00D6553D"/>
    <w:rsid w:val="00DD6E4F"/>
    <w:rsid w:val="00DD794A"/>
    <w:rsid w:val="00DF3158"/>
    <w:rsid w:val="00E01835"/>
    <w:rsid w:val="00E17C09"/>
    <w:rsid w:val="00E56DC3"/>
    <w:rsid w:val="00EA6A7C"/>
    <w:rsid w:val="00F0343F"/>
    <w:rsid w:val="00F20644"/>
    <w:rsid w:val="00F31271"/>
    <w:rsid w:val="00F54D27"/>
    <w:rsid w:val="00FA7D34"/>
    <w:rsid w:val="00FC693F"/>
    <w:rsid w:val="00FF2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062061"/>
  <w14:defaultImageDpi w14:val="300"/>
  <w15:docId w15:val="{1ADBE4ED-64A0-464E-AD04-90FA3AFE9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Overskrift1">
    <w:name w:val="heading 1"/>
    <w:basedOn w:val="Normal"/>
    <w:next w:val="Normal"/>
    <w:link w:val="Overskrift1Teg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618BF"/>
  </w:style>
  <w:style w:type="paragraph" w:styleId="Bunntekst">
    <w:name w:val="footer"/>
    <w:basedOn w:val="Normal"/>
    <w:link w:val="BunntekstTeg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618BF"/>
  </w:style>
  <w:style w:type="paragraph" w:styleId="Ingenmellomrom">
    <w:name w:val="No Spacing"/>
    <w:uiPriority w:val="1"/>
    <w:qFormat/>
    <w:rsid w:val="00FC693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tel">
    <w:name w:val="Title"/>
    <w:basedOn w:val="Normal"/>
    <w:next w:val="Normal"/>
    <w:link w:val="TittelTegn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avsnitt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rdtekst">
    <w:name w:val="Body Text"/>
    <w:basedOn w:val="Normal"/>
    <w:link w:val="BrdtekstTegn"/>
    <w:uiPriority w:val="99"/>
    <w:unhideWhenUsed/>
    <w:rsid w:val="00AA1D8D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rsid w:val="00AA1D8D"/>
  </w:style>
  <w:style w:type="paragraph" w:styleId="Brdtekst2">
    <w:name w:val="Body Text 2"/>
    <w:basedOn w:val="Normal"/>
    <w:link w:val="Brdtekst2Tegn"/>
    <w:uiPriority w:val="99"/>
    <w:unhideWhenUsed/>
    <w:rsid w:val="00AA1D8D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AA1D8D"/>
  </w:style>
  <w:style w:type="paragraph" w:styleId="Brdtekst3">
    <w:name w:val="Body Text 3"/>
    <w:basedOn w:val="Normal"/>
    <w:link w:val="Brdtekst3Teg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Punktliste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Punktliste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Punktliste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merertliste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merertliste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merertliste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-forts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-forts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-forts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tekst">
    <w:name w:val="macro"/>
    <w:link w:val="MakrotekstTeg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rsid w:val="0029639D"/>
    <w:rPr>
      <w:rFonts w:ascii="Courier" w:hAnsi="Courier"/>
      <w:sz w:val="20"/>
      <w:szCs w:val="20"/>
    </w:rPr>
  </w:style>
  <w:style w:type="paragraph" w:styleId="Sitat">
    <w:name w:val="Quote"/>
    <w:basedOn w:val="Normal"/>
    <w:next w:val="Normal"/>
    <w:link w:val="SitatTegn"/>
    <w:uiPriority w:val="29"/>
    <w:qFormat/>
    <w:rsid w:val="00FC693F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C693F"/>
    <w:rPr>
      <w:i/>
      <w:iCs/>
      <w:color w:val="000000" w:themeColor="text1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erk">
    <w:name w:val="Strong"/>
    <w:basedOn w:val="Standardskriftforavsnitt"/>
    <w:uiPriority w:val="22"/>
    <w:qFormat/>
    <w:rsid w:val="00FC693F"/>
    <w:rPr>
      <w:b/>
      <w:bCs/>
    </w:rPr>
  </w:style>
  <w:style w:type="character" w:styleId="Utheving">
    <w:name w:val="Emphasis"/>
    <w:basedOn w:val="Standardskriftforavsnitt"/>
    <w:uiPriority w:val="20"/>
    <w:qFormat/>
    <w:rsid w:val="00FC693F"/>
    <w:rPr>
      <w:i/>
      <w:i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C693F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C693F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C693F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C693F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FC693F"/>
    <w:rPr>
      <w:b/>
      <w:bCs/>
      <w:smallCaps/>
      <w:spacing w:val="5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C693F"/>
    <w:pPr>
      <w:outlineLvl w:val="9"/>
    </w:pPr>
  </w:style>
  <w:style w:type="table" w:styleId="Tabellrutenett">
    <w:name w:val="Table Grid"/>
    <w:basedOn w:val="Vanligtabel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ysskyggelegging">
    <w:name w:val="Light Shading"/>
    <w:basedOn w:val="Vanligtabel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ysliste">
    <w:name w:val="Light List"/>
    <w:basedOn w:val="Vanlig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ystrutenett">
    <w:name w:val="Light Grid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ddelsskyggelegging1">
    <w:name w:val="Medium Shading 1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liste1">
    <w:name w:val="Medium List 1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ddelsliste2">
    <w:name w:val="Medium List 2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ddelsrutenett2">
    <w:name w:val="Medium Grid 2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rkliste">
    <w:name w:val="Dark List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Mrklisteuthevingsfarge2">
    <w:name w:val="Dark List Accent 2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Mrklisteuthevingsfarge3">
    <w:name w:val="Dark List Accent 3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Mrklisteuthevingsfarge4">
    <w:name w:val="Dark List Accent 4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Mrklisteuthevingsfarge5">
    <w:name w:val="Dark List Accent 5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Mrklisteuthevingsfarge6">
    <w:name w:val="Dark List Accent 6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gerikskyggelegging">
    <w:name w:val="Colorful Shading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liste">
    <w:name w:val="Colorful List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geriktrutenett">
    <w:name w:val="Colorful Grid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aragraph">
    <w:name w:val="paragraph"/>
    <w:basedOn w:val="Normal"/>
    <w:rsid w:val="00CB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character" w:customStyle="1" w:styleId="normaltextrun">
    <w:name w:val="normaltextrun"/>
    <w:basedOn w:val="Standardskriftforavsnitt"/>
    <w:rsid w:val="00CB7521"/>
  </w:style>
  <w:style w:type="character" w:customStyle="1" w:styleId="eop">
    <w:name w:val="eop"/>
    <w:basedOn w:val="Standardskriftforavsnitt"/>
    <w:rsid w:val="00CB7521"/>
  </w:style>
  <w:style w:type="character" w:styleId="Hyperkobling">
    <w:name w:val="Hyperlink"/>
    <w:basedOn w:val="Standardskriftforavsnitt"/>
    <w:uiPriority w:val="99"/>
    <w:unhideWhenUsed/>
    <w:rsid w:val="00204C76"/>
    <w:rPr>
      <w:color w:val="0000FF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204C76"/>
    <w:rPr>
      <w:color w:val="605E5C"/>
      <w:shd w:val="clear" w:color="auto" w:fill="E1DFDD"/>
    </w:rPr>
  </w:style>
  <w:style w:type="table" w:styleId="Rutenettabell4uthevingsfarge1">
    <w:name w:val="Grid Table 4 Accent 1"/>
    <w:basedOn w:val="Vanligtabell"/>
    <w:uiPriority w:val="49"/>
    <w:rsid w:val="00F20644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ur02.safelinks.protection.outlook.com/?url=https%3A%2F%2Fwww.kartverket.no%2Fglobalassets%2Feiendom%2Fforvaltningskartet-2024-med-norges-grenser.pdf&amp;data=05%7C02%7CStig.Etnestad%40statsbygg.no%7C736f7a41585f45b2c62a08dea5adebe5%7Cdd1a5a82b9cc485596d098e8dd7e7055%7C0%7C0%7C639130363600230908%7CUnknown%7CTWFpbGZsb3d8eyJFbXB0eU1hcGkiOnRydWUsIlYiOiIwLjAuMDAwMCIsIlAiOiJXaW4zMiIsIkFOIjoiTWFpbCIsIldUIjoyfQ%3D%3D%7C0%7C%7C%7C&amp;sdata=W7XinH7%2BvrlJsV0YIOnp8ZcOBLDO2oCyxYXKTOmupgc%3D&amp;reserved=0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1ee867-6c22-4ae5-a59f-bdb7f374e011" xsi:nil="true"/>
    <TaxCatchAll xmlns="bdb7a5e8-c769-4721-a0bc-cbc7f624f6b1" xsi:nil="true"/>
  </documentManagement>
</p:properties>
</file>

<file path=customXml/itemProps1.xml><?xml version="1.0" encoding="utf-8"?>
<ds:datastoreItem xmlns:ds="http://schemas.openxmlformats.org/officeDocument/2006/customXml" ds:itemID="{9F5EF075-4071-4886-B0F9-8B33DA2ADF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965874-03AD-4426-B2B8-8B8AADD368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069DC22-060B-4960-A7E7-1ACAC525DEA8}">
  <ds:schemaRefs>
    <ds:schemaRef ds:uri="http://purl.org/dc/terms/"/>
    <ds:schemaRef ds:uri="3e1ee867-6c22-4ae5-a59f-bdb7f374e011"/>
    <ds:schemaRef ds:uri="bdb7a5e8-c769-4721-a0bc-cbc7f624f6b1"/>
    <ds:schemaRef ds:uri="http://purl.org/dc/dcmitype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699</Words>
  <Characters>5026</Characters>
  <Application>Microsoft Office Word</Application>
  <DocSecurity>0</DocSecurity>
  <Lines>173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5678</CharactersWithSpaces>
  <SharedDoc>false</SharedDoc>
  <HyperlinkBase/>
  <HLinks>
    <vt:vector size="6" baseType="variant">
      <vt:variant>
        <vt:i4>8192116</vt:i4>
      </vt:variant>
      <vt:variant>
        <vt:i4>0</vt:i4>
      </vt:variant>
      <vt:variant>
        <vt:i4>0</vt:i4>
      </vt:variant>
      <vt:variant>
        <vt:i4>5</vt:i4>
      </vt:variant>
      <vt:variant>
        <vt:lpwstr>https://eur02.safelinks.protection.outlook.com/?url=https%3A%2F%2Fwww.kartverket.no%2Fglobalassets%2Feiendom%2Fforvaltningskartet-2024-med-norges-grenser.pdf&amp;data=05%7C02%7CStig.Etnestad%40statsbygg.no%7C736f7a41585f45b2c62a08dea5adebe5%7Cdd1a5a82b9cc485596d098e8dd7e7055%7C0%7C0%7C639130363600230908%7CUnknown%7CTWFpbGZsb3d8eyJFbXB0eU1hcGkiOnRydWUsIlYiOiIwLjAuMDAwMCIsIlAiOiJXaW4zMiIsIkFOIjoiTWFpbCIsIldUIjoyfQ%3D%3D%7C0%7C%7C%7C&amp;sdata=W7XinH7%2BvrlJsV0YIOnp8ZcOBLDO2oCyxYXKTOmupgc%3D&amp;reserved=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Etnestad, Stig</cp:lastModifiedBy>
  <cp:revision>44</cp:revision>
  <dcterms:created xsi:type="dcterms:W3CDTF">2013-12-23T23:15:00Z</dcterms:created>
  <dcterms:modified xsi:type="dcterms:W3CDTF">2026-05-09T07:38:00Z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MediaServiceImageTags">
    <vt:lpwstr/>
  </property>
</Properties>
</file>